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3BDF2" w14:textId="77777777" w:rsidR="00CF68F5" w:rsidRDefault="00DC5A07">
      <w:r>
        <w:t>Januar 2023 Tema: Følelser, alsidig udvikling og sociale kompetencer.</w:t>
      </w:r>
    </w:p>
    <w:tbl>
      <w:tblPr>
        <w:tblStyle w:val="a"/>
        <w:tblW w:w="9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6"/>
        <w:gridCol w:w="574"/>
        <w:gridCol w:w="5536"/>
        <w:gridCol w:w="1232"/>
      </w:tblGrid>
      <w:tr w:rsidR="00CF68F5" w14:paraId="0BC9D80D" w14:textId="77777777">
        <w:tc>
          <w:tcPr>
            <w:tcW w:w="2256" w:type="dxa"/>
            <w:shd w:val="clear" w:color="auto" w:fill="C5E0B3"/>
          </w:tcPr>
          <w:p w14:paraId="1A1ACC9A"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Søndag</w:t>
            </w:r>
          </w:p>
        </w:tc>
        <w:tc>
          <w:tcPr>
            <w:tcW w:w="574" w:type="dxa"/>
            <w:shd w:val="clear" w:color="auto" w:fill="C5E0B3"/>
          </w:tcPr>
          <w:p w14:paraId="1127E1B3"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1</w:t>
            </w:r>
          </w:p>
        </w:tc>
        <w:tc>
          <w:tcPr>
            <w:tcW w:w="5536" w:type="dxa"/>
            <w:shd w:val="clear" w:color="auto" w:fill="C5E0B3"/>
          </w:tcPr>
          <w:p w14:paraId="420A5AE2" w14:textId="77777777" w:rsidR="00CF68F5" w:rsidRDefault="00CF68F5">
            <w:pPr>
              <w:rPr>
                <w:rFonts w:ascii="Lucida Bright" w:eastAsia="Lucida Bright" w:hAnsi="Lucida Bright" w:cs="Lucida Bright"/>
                <w:sz w:val="24"/>
                <w:szCs w:val="24"/>
              </w:rPr>
            </w:pPr>
          </w:p>
        </w:tc>
        <w:tc>
          <w:tcPr>
            <w:tcW w:w="1232" w:type="dxa"/>
            <w:shd w:val="clear" w:color="auto" w:fill="C5E0B3"/>
          </w:tcPr>
          <w:p w14:paraId="224D5530" w14:textId="77777777" w:rsidR="00CF68F5" w:rsidRDefault="00CF68F5">
            <w:pPr>
              <w:rPr>
                <w:rFonts w:ascii="Lucida Bright" w:eastAsia="Lucida Bright" w:hAnsi="Lucida Bright" w:cs="Lucida Bright"/>
                <w:sz w:val="24"/>
                <w:szCs w:val="24"/>
              </w:rPr>
            </w:pPr>
          </w:p>
        </w:tc>
      </w:tr>
      <w:tr w:rsidR="00CF68F5" w14:paraId="543745FF" w14:textId="77777777">
        <w:tc>
          <w:tcPr>
            <w:tcW w:w="2256" w:type="dxa"/>
            <w:shd w:val="clear" w:color="auto" w:fill="FFFFFF"/>
          </w:tcPr>
          <w:p w14:paraId="59721462"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Mandag</w:t>
            </w:r>
          </w:p>
        </w:tc>
        <w:tc>
          <w:tcPr>
            <w:tcW w:w="574" w:type="dxa"/>
            <w:shd w:val="clear" w:color="auto" w:fill="FFFFFF"/>
          </w:tcPr>
          <w:p w14:paraId="0884CD25"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2</w:t>
            </w:r>
          </w:p>
        </w:tc>
        <w:tc>
          <w:tcPr>
            <w:tcW w:w="5536" w:type="dxa"/>
            <w:shd w:val="clear" w:color="auto" w:fill="FFFFFF"/>
          </w:tcPr>
          <w:p w14:paraId="69BEBA3D"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Rolig opstart. Fri leg.</w:t>
            </w:r>
          </w:p>
        </w:tc>
        <w:tc>
          <w:tcPr>
            <w:tcW w:w="1232" w:type="dxa"/>
            <w:shd w:val="clear" w:color="auto" w:fill="FFFFFF"/>
          </w:tcPr>
          <w:p w14:paraId="54FBA008"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Uge 1</w:t>
            </w:r>
          </w:p>
        </w:tc>
      </w:tr>
      <w:tr w:rsidR="00CF68F5" w14:paraId="10BF992C" w14:textId="77777777">
        <w:tc>
          <w:tcPr>
            <w:tcW w:w="2256" w:type="dxa"/>
            <w:shd w:val="clear" w:color="auto" w:fill="FFFFFF"/>
          </w:tcPr>
          <w:p w14:paraId="67852179"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Tirsdag</w:t>
            </w:r>
          </w:p>
        </w:tc>
        <w:tc>
          <w:tcPr>
            <w:tcW w:w="574" w:type="dxa"/>
            <w:shd w:val="clear" w:color="auto" w:fill="FFFFFF"/>
          </w:tcPr>
          <w:p w14:paraId="796216FD"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3</w:t>
            </w:r>
          </w:p>
        </w:tc>
        <w:tc>
          <w:tcPr>
            <w:tcW w:w="5536" w:type="dxa"/>
            <w:shd w:val="clear" w:color="auto" w:fill="FFFFFF"/>
          </w:tcPr>
          <w:p w14:paraId="4318E7AA"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Historie.</w:t>
            </w:r>
          </w:p>
        </w:tc>
        <w:tc>
          <w:tcPr>
            <w:tcW w:w="1232" w:type="dxa"/>
            <w:shd w:val="clear" w:color="auto" w:fill="FFFFFF"/>
          </w:tcPr>
          <w:p w14:paraId="2D7C330F" w14:textId="77777777" w:rsidR="00CF68F5" w:rsidRDefault="00CF68F5">
            <w:pPr>
              <w:spacing w:line="259" w:lineRule="auto"/>
              <w:rPr>
                <w:rFonts w:ascii="Lucida Bright" w:eastAsia="Lucida Bright" w:hAnsi="Lucida Bright" w:cs="Lucida Bright"/>
                <w:sz w:val="24"/>
                <w:szCs w:val="24"/>
              </w:rPr>
            </w:pPr>
          </w:p>
        </w:tc>
      </w:tr>
      <w:tr w:rsidR="00CF68F5" w14:paraId="76D2DD66" w14:textId="77777777">
        <w:tc>
          <w:tcPr>
            <w:tcW w:w="2256" w:type="dxa"/>
            <w:shd w:val="clear" w:color="auto" w:fill="FFFFFF"/>
          </w:tcPr>
          <w:p w14:paraId="2163F4D8"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Onsdag</w:t>
            </w:r>
          </w:p>
        </w:tc>
        <w:tc>
          <w:tcPr>
            <w:tcW w:w="574" w:type="dxa"/>
            <w:shd w:val="clear" w:color="auto" w:fill="FFFFFF"/>
          </w:tcPr>
          <w:p w14:paraId="12B4BD5E"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4</w:t>
            </w:r>
          </w:p>
        </w:tc>
        <w:tc>
          <w:tcPr>
            <w:tcW w:w="5536" w:type="dxa"/>
            <w:shd w:val="clear" w:color="auto" w:fill="FFFFFF"/>
          </w:tcPr>
          <w:p w14:paraId="3AD169C9"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Introduktion af temaet 'følelser'</w:t>
            </w:r>
          </w:p>
        </w:tc>
        <w:tc>
          <w:tcPr>
            <w:tcW w:w="1232" w:type="dxa"/>
            <w:shd w:val="clear" w:color="auto" w:fill="FFFFFF"/>
          </w:tcPr>
          <w:p w14:paraId="0ED40510" w14:textId="77777777" w:rsidR="00CF68F5" w:rsidRDefault="00CF68F5">
            <w:pPr>
              <w:spacing w:line="259" w:lineRule="auto"/>
              <w:rPr>
                <w:rFonts w:ascii="Lucida Bright" w:eastAsia="Lucida Bright" w:hAnsi="Lucida Bright" w:cs="Lucida Bright"/>
                <w:sz w:val="24"/>
                <w:szCs w:val="24"/>
              </w:rPr>
            </w:pPr>
          </w:p>
        </w:tc>
      </w:tr>
      <w:tr w:rsidR="00CF68F5" w14:paraId="2CDCEE66" w14:textId="77777777">
        <w:tc>
          <w:tcPr>
            <w:tcW w:w="2256" w:type="dxa"/>
            <w:shd w:val="clear" w:color="auto" w:fill="FFFFFF"/>
          </w:tcPr>
          <w:p w14:paraId="128480CD"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Torsdag</w:t>
            </w:r>
          </w:p>
        </w:tc>
        <w:tc>
          <w:tcPr>
            <w:tcW w:w="574" w:type="dxa"/>
            <w:shd w:val="clear" w:color="auto" w:fill="FFFFFF"/>
          </w:tcPr>
          <w:p w14:paraId="004DFDEF"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5</w:t>
            </w:r>
          </w:p>
        </w:tc>
        <w:tc>
          <w:tcPr>
            <w:tcW w:w="5536" w:type="dxa"/>
            <w:shd w:val="clear" w:color="auto" w:fill="FFFFFF"/>
          </w:tcPr>
          <w:p w14:paraId="4B137BE9"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Italesætte følelser</w:t>
            </w:r>
          </w:p>
        </w:tc>
        <w:tc>
          <w:tcPr>
            <w:tcW w:w="1232" w:type="dxa"/>
            <w:shd w:val="clear" w:color="auto" w:fill="FFFFFF"/>
          </w:tcPr>
          <w:p w14:paraId="45857B6D" w14:textId="77777777" w:rsidR="00CF68F5" w:rsidRDefault="00CF68F5">
            <w:pPr>
              <w:spacing w:line="259" w:lineRule="auto"/>
              <w:rPr>
                <w:rFonts w:ascii="Lucida Bright" w:eastAsia="Lucida Bright" w:hAnsi="Lucida Bright" w:cs="Lucida Bright"/>
                <w:sz w:val="24"/>
                <w:szCs w:val="24"/>
              </w:rPr>
            </w:pPr>
          </w:p>
        </w:tc>
      </w:tr>
      <w:tr w:rsidR="00CF68F5" w14:paraId="7665CDC3" w14:textId="77777777">
        <w:tc>
          <w:tcPr>
            <w:tcW w:w="2256" w:type="dxa"/>
            <w:shd w:val="clear" w:color="auto" w:fill="FFFFFF"/>
          </w:tcPr>
          <w:p w14:paraId="32B284D0"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Fredag</w:t>
            </w:r>
          </w:p>
        </w:tc>
        <w:tc>
          <w:tcPr>
            <w:tcW w:w="574" w:type="dxa"/>
            <w:shd w:val="clear" w:color="auto" w:fill="FFFFFF"/>
          </w:tcPr>
          <w:p w14:paraId="059DFD87"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6</w:t>
            </w:r>
          </w:p>
        </w:tc>
        <w:tc>
          <w:tcPr>
            <w:tcW w:w="5536" w:type="dxa"/>
            <w:shd w:val="clear" w:color="auto" w:fill="FFFFFF"/>
          </w:tcPr>
          <w:p w14:paraId="1913CEFB"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 xml:space="preserve">Gymnastik </w:t>
            </w:r>
          </w:p>
        </w:tc>
        <w:tc>
          <w:tcPr>
            <w:tcW w:w="1232" w:type="dxa"/>
            <w:shd w:val="clear" w:color="auto" w:fill="FFFFFF"/>
          </w:tcPr>
          <w:p w14:paraId="27F829BC" w14:textId="77777777" w:rsidR="00CF68F5" w:rsidRDefault="00CF68F5">
            <w:pPr>
              <w:spacing w:line="259" w:lineRule="auto"/>
              <w:rPr>
                <w:rFonts w:ascii="Lucida Bright" w:eastAsia="Lucida Bright" w:hAnsi="Lucida Bright" w:cs="Lucida Bright"/>
                <w:sz w:val="24"/>
                <w:szCs w:val="24"/>
              </w:rPr>
            </w:pPr>
          </w:p>
        </w:tc>
      </w:tr>
      <w:tr w:rsidR="00CF68F5" w14:paraId="3130857D" w14:textId="77777777">
        <w:trPr>
          <w:trHeight w:val="391"/>
        </w:trPr>
        <w:tc>
          <w:tcPr>
            <w:tcW w:w="2256" w:type="dxa"/>
            <w:shd w:val="clear" w:color="auto" w:fill="C5E0B3"/>
          </w:tcPr>
          <w:p w14:paraId="3A93A215"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Lørdag</w:t>
            </w:r>
          </w:p>
        </w:tc>
        <w:tc>
          <w:tcPr>
            <w:tcW w:w="574" w:type="dxa"/>
            <w:shd w:val="clear" w:color="auto" w:fill="C5E0B3"/>
          </w:tcPr>
          <w:p w14:paraId="4CBDDD5D"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7</w:t>
            </w:r>
          </w:p>
        </w:tc>
        <w:tc>
          <w:tcPr>
            <w:tcW w:w="5536" w:type="dxa"/>
            <w:shd w:val="clear" w:color="auto" w:fill="C5E0B3"/>
          </w:tcPr>
          <w:p w14:paraId="2AE21B8B" w14:textId="77777777" w:rsidR="00CF68F5" w:rsidRDefault="00CF68F5">
            <w:pPr>
              <w:spacing w:line="259" w:lineRule="auto"/>
              <w:rPr>
                <w:rFonts w:ascii="Lucida Bright" w:eastAsia="Lucida Bright" w:hAnsi="Lucida Bright" w:cs="Lucida Bright"/>
                <w:sz w:val="24"/>
                <w:szCs w:val="24"/>
              </w:rPr>
            </w:pPr>
          </w:p>
        </w:tc>
        <w:tc>
          <w:tcPr>
            <w:tcW w:w="1232" w:type="dxa"/>
            <w:shd w:val="clear" w:color="auto" w:fill="C5E0B3"/>
          </w:tcPr>
          <w:p w14:paraId="3F476668" w14:textId="77777777" w:rsidR="00CF68F5" w:rsidRDefault="00CF68F5">
            <w:pPr>
              <w:spacing w:line="259" w:lineRule="auto"/>
              <w:rPr>
                <w:rFonts w:ascii="Lucida Bright" w:eastAsia="Lucida Bright" w:hAnsi="Lucida Bright" w:cs="Lucida Bright"/>
                <w:sz w:val="24"/>
                <w:szCs w:val="24"/>
              </w:rPr>
            </w:pPr>
          </w:p>
        </w:tc>
      </w:tr>
      <w:tr w:rsidR="00CF68F5" w14:paraId="76847661" w14:textId="77777777">
        <w:tc>
          <w:tcPr>
            <w:tcW w:w="2256" w:type="dxa"/>
            <w:shd w:val="clear" w:color="auto" w:fill="C5E0B3"/>
          </w:tcPr>
          <w:p w14:paraId="2D7DE0DB"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Søndag</w:t>
            </w:r>
          </w:p>
        </w:tc>
        <w:tc>
          <w:tcPr>
            <w:tcW w:w="574" w:type="dxa"/>
            <w:shd w:val="clear" w:color="auto" w:fill="C5E0B3"/>
          </w:tcPr>
          <w:p w14:paraId="5128003C"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8</w:t>
            </w:r>
          </w:p>
        </w:tc>
        <w:tc>
          <w:tcPr>
            <w:tcW w:w="5536" w:type="dxa"/>
            <w:shd w:val="clear" w:color="auto" w:fill="C5E0B3"/>
          </w:tcPr>
          <w:p w14:paraId="069DCD00" w14:textId="77777777" w:rsidR="00CF68F5" w:rsidRDefault="00CF68F5">
            <w:pPr>
              <w:spacing w:line="259" w:lineRule="auto"/>
              <w:rPr>
                <w:rFonts w:ascii="Lucida Bright" w:eastAsia="Lucida Bright" w:hAnsi="Lucida Bright" w:cs="Lucida Bright"/>
                <w:sz w:val="24"/>
                <w:szCs w:val="24"/>
              </w:rPr>
            </w:pPr>
          </w:p>
        </w:tc>
        <w:tc>
          <w:tcPr>
            <w:tcW w:w="1232" w:type="dxa"/>
            <w:shd w:val="clear" w:color="auto" w:fill="C5E0B3"/>
          </w:tcPr>
          <w:p w14:paraId="6ECE2C40" w14:textId="77777777" w:rsidR="00CF68F5" w:rsidRDefault="00CF68F5">
            <w:pPr>
              <w:spacing w:line="259" w:lineRule="auto"/>
              <w:rPr>
                <w:rFonts w:ascii="Lucida Bright" w:eastAsia="Lucida Bright" w:hAnsi="Lucida Bright" w:cs="Lucida Bright"/>
                <w:sz w:val="24"/>
                <w:szCs w:val="24"/>
              </w:rPr>
            </w:pPr>
          </w:p>
        </w:tc>
      </w:tr>
      <w:tr w:rsidR="00CF68F5" w14:paraId="6E296744" w14:textId="77777777">
        <w:tc>
          <w:tcPr>
            <w:tcW w:w="2256" w:type="dxa"/>
            <w:shd w:val="clear" w:color="auto" w:fill="FFFFFF"/>
          </w:tcPr>
          <w:p w14:paraId="52BE4D11"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Mandag</w:t>
            </w:r>
          </w:p>
        </w:tc>
        <w:tc>
          <w:tcPr>
            <w:tcW w:w="574" w:type="dxa"/>
            <w:shd w:val="clear" w:color="auto" w:fill="FFFFFF"/>
          </w:tcPr>
          <w:p w14:paraId="699F5951"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9</w:t>
            </w:r>
          </w:p>
        </w:tc>
        <w:tc>
          <w:tcPr>
            <w:tcW w:w="5536" w:type="dxa"/>
            <w:shd w:val="clear" w:color="auto" w:fill="FFFFFF"/>
          </w:tcPr>
          <w:p w14:paraId="213277F5"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Tur</w:t>
            </w:r>
          </w:p>
        </w:tc>
        <w:tc>
          <w:tcPr>
            <w:tcW w:w="1232" w:type="dxa"/>
            <w:shd w:val="clear" w:color="auto" w:fill="FFFFFF"/>
          </w:tcPr>
          <w:p w14:paraId="2830AB53"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Uge 2</w:t>
            </w:r>
          </w:p>
        </w:tc>
      </w:tr>
      <w:tr w:rsidR="00CF68F5" w14:paraId="1F8CFD96" w14:textId="77777777">
        <w:tc>
          <w:tcPr>
            <w:tcW w:w="2256" w:type="dxa"/>
            <w:shd w:val="clear" w:color="auto" w:fill="FFFFFF"/>
          </w:tcPr>
          <w:p w14:paraId="456B8CEB"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Tirsdag</w:t>
            </w:r>
          </w:p>
        </w:tc>
        <w:tc>
          <w:tcPr>
            <w:tcW w:w="574" w:type="dxa"/>
            <w:shd w:val="clear" w:color="auto" w:fill="FFFFFF"/>
          </w:tcPr>
          <w:p w14:paraId="4A09FEE5"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10</w:t>
            </w:r>
          </w:p>
        </w:tc>
        <w:tc>
          <w:tcPr>
            <w:tcW w:w="5536" w:type="dxa"/>
            <w:shd w:val="clear" w:color="auto" w:fill="FFFFFF"/>
          </w:tcPr>
          <w:p w14:paraId="7C8463C4"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Følelses billeder (hænges op på stuen)</w:t>
            </w:r>
          </w:p>
        </w:tc>
        <w:tc>
          <w:tcPr>
            <w:tcW w:w="1232" w:type="dxa"/>
            <w:shd w:val="clear" w:color="auto" w:fill="FFFFFF"/>
          </w:tcPr>
          <w:p w14:paraId="7DF44877" w14:textId="77777777" w:rsidR="00CF68F5" w:rsidRDefault="00CF68F5">
            <w:pPr>
              <w:spacing w:line="259" w:lineRule="auto"/>
              <w:rPr>
                <w:rFonts w:ascii="Lucida Bright" w:eastAsia="Lucida Bright" w:hAnsi="Lucida Bright" w:cs="Lucida Bright"/>
                <w:sz w:val="24"/>
                <w:szCs w:val="24"/>
              </w:rPr>
            </w:pPr>
          </w:p>
        </w:tc>
      </w:tr>
      <w:tr w:rsidR="00CF68F5" w14:paraId="24DF75F3" w14:textId="77777777">
        <w:tc>
          <w:tcPr>
            <w:tcW w:w="2256" w:type="dxa"/>
            <w:shd w:val="clear" w:color="auto" w:fill="FFFFFF"/>
          </w:tcPr>
          <w:p w14:paraId="7EE91CCF"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Onsdag</w:t>
            </w:r>
          </w:p>
        </w:tc>
        <w:tc>
          <w:tcPr>
            <w:tcW w:w="574" w:type="dxa"/>
            <w:shd w:val="clear" w:color="auto" w:fill="FFFFFF"/>
          </w:tcPr>
          <w:p w14:paraId="50032FAD"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11</w:t>
            </w:r>
          </w:p>
        </w:tc>
        <w:tc>
          <w:tcPr>
            <w:tcW w:w="5536" w:type="dxa"/>
            <w:shd w:val="clear" w:color="auto" w:fill="FFFFFF"/>
          </w:tcPr>
          <w:p w14:paraId="2548F111"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Historie om følelser</w:t>
            </w:r>
          </w:p>
        </w:tc>
        <w:tc>
          <w:tcPr>
            <w:tcW w:w="1232" w:type="dxa"/>
            <w:shd w:val="clear" w:color="auto" w:fill="FFFFFF"/>
          </w:tcPr>
          <w:p w14:paraId="7A54DE42" w14:textId="77777777" w:rsidR="00CF68F5" w:rsidRDefault="00CF68F5">
            <w:pPr>
              <w:spacing w:line="259" w:lineRule="auto"/>
              <w:rPr>
                <w:rFonts w:ascii="Lucida Bright" w:eastAsia="Lucida Bright" w:hAnsi="Lucida Bright" w:cs="Lucida Bright"/>
                <w:sz w:val="24"/>
                <w:szCs w:val="24"/>
              </w:rPr>
            </w:pPr>
          </w:p>
        </w:tc>
      </w:tr>
      <w:tr w:rsidR="00CF68F5" w14:paraId="6DD30739" w14:textId="77777777">
        <w:tc>
          <w:tcPr>
            <w:tcW w:w="2256" w:type="dxa"/>
            <w:shd w:val="clear" w:color="auto" w:fill="FFFFFF"/>
          </w:tcPr>
          <w:p w14:paraId="2BBCBB61"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Torsdag</w:t>
            </w:r>
          </w:p>
        </w:tc>
        <w:tc>
          <w:tcPr>
            <w:tcW w:w="574" w:type="dxa"/>
            <w:shd w:val="clear" w:color="auto" w:fill="FFFFFF"/>
          </w:tcPr>
          <w:p w14:paraId="026D3263"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12</w:t>
            </w:r>
          </w:p>
        </w:tc>
        <w:tc>
          <w:tcPr>
            <w:tcW w:w="5536" w:type="dxa"/>
            <w:shd w:val="clear" w:color="auto" w:fill="FFFFFF"/>
          </w:tcPr>
          <w:p w14:paraId="3232B1A5"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Følelses puder</w:t>
            </w:r>
          </w:p>
        </w:tc>
        <w:tc>
          <w:tcPr>
            <w:tcW w:w="1232" w:type="dxa"/>
            <w:shd w:val="clear" w:color="auto" w:fill="FFFFFF"/>
          </w:tcPr>
          <w:p w14:paraId="5DD5CAD4" w14:textId="77777777" w:rsidR="00CF68F5" w:rsidRDefault="00CF68F5">
            <w:pPr>
              <w:spacing w:line="259" w:lineRule="auto"/>
              <w:rPr>
                <w:rFonts w:ascii="Lucida Bright" w:eastAsia="Lucida Bright" w:hAnsi="Lucida Bright" w:cs="Lucida Bright"/>
                <w:sz w:val="24"/>
                <w:szCs w:val="24"/>
              </w:rPr>
            </w:pPr>
          </w:p>
        </w:tc>
      </w:tr>
      <w:tr w:rsidR="00CF68F5" w14:paraId="3B6F1B00" w14:textId="77777777">
        <w:tc>
          <w:tcPr>
            <w:tcW w:w="2256" w:type="dxa"/>
            <w:shd w:val="clear" w:color="auto" w:fill="FFFFFF"/>
          </w:tcPr>
          <w:p w14:paraId="53C8F83D"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Fredag</w:t>
            </w:r>
          </w:p>
        </w:tc>
        <w:tc>
          <w:tcPr>
            <w:tcW w:w="574" w:type="dxa"/>
            <w:shd w:val="clear" w:color="auto" w:fill="FFFFFF"/>
          </w:tcPr>
          <w:p w14:paraId="5FE8109A"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13</w:t>
            </w:r>
          </w:p>
        </w:tc>
        <w:tc>
          <w:tcPr>
            <w:tcW w:w="5536" w:type="dxa"/>
            <w:shd w:val="clear" w:color="auto" w:fill="FFFFFF"/>
          </w:tcPr>
          <w:p w14:paraId="64D1D8FB"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 xml:space="preserve">Gymnastik </w:t>
            </w:r>
          </w:p>
        </w:tc>
        <w:tc>
          <w:tcPr>
            <w:tcW w:w="1232" w:type="dxa"/>
            <w:shd w:val="clear" w:color="auto" w:fill="FFFFFF"/>
          </w:tcPr>
          <w:p w14:paraId="617E0ABF" w14:textId="77777777" w:rsidR="00CF68F5" w:rsidRDefault="00CF68F5">
            <w:pPr>
              <w:spacing w:line="259" w:lineRule="auto"/>
              <w:rPr>
                <w:rFonts w:ascii="Lucida Bright" w:eastAsia="Lucida Bright" w:hAnsi="Lucida Bright" w:cs="Lucida Bright"/>
                <w:sz w:val="24"/>
                <w:szCs w:val="24"/>
              </w:rPr>
            </w:pPr>
          </w:p>
        </w:tc>
      </w:tr>
      <w:tr w:rsidR="00CF68F5" w14:paraId="5D6FF8FB" w14:textId="77777777">
        <w:tc>
          <w:tcPr>
            <w:tcW w:w="2256" w:type="dxa"/>
            <w:shd w:val="clear" w:color="auto" w:fill="C5E0B3"/>
          </w:tcPr>
          <w:p w14:paraId="306BB222"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Lørdag</w:t>
            </w:r>
          </w:p>
        </w:tc>
        <w:tc>
          <w:tcPr>
            <w:tcW w:w="574" w:type="dxa"/>
            <w:shd w:val="clear" w:color="auto" w:fill="C5E0B3"/>
          </w:tcPr>
          <w:p w14:paraId="2E9D81BE"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14</w:t>
            </w:r>
          </w:p>
        </w:tc>
        <w:tc>
          <w:tcPr>
            <w:tcW w:w="5536" w:type="dxa"/>
            <w:shd w:val="clear" w:color="auto" w:fill="C5E0B3"/>
          </w:tcPr>
          <w:p w14:paraId="6B87231F" w14:textId="77777777" w:rsidR="00CF68F5" w:rsidRDefault="00CF68F5">
            <w:pPr>
              <w:spacing w:line="259" w:lineRule="auto"/>
              <w:rPr>
                <w:rFonts w:ascii="Lucida Bright" w:eastAsia="Lucida Bright" w:hAnsi="Lucida Bright" w:cs="Lucida Bright"/>
                <w:sz w:val="24"/>
                <w:szCs w:val="24"/>
              </w:rPr>
            </w:pPr>
          </w:p>
        </w:tc>
        <w:tc>
          <w:tcPr>
            <w:tcW w:w="1232" w:type="dxa"/>
            <w:shd w:val="clear" w:color="auto" w:fill="C5E0B3"/>
          </w:tcPr>
          <w:p w14:paraId="3A5B58F1" w14:textId="77777777" w:rsidR="00CF68F5" w:rsidRDefault="00CF68F5">
            <w:pPr>
              <w:spacing w:line="259" w:lineRule="auto"/>
              <w:rPr>
                <w:rFonts w:ascii="Lucida Bright" w:eastAsia="Lucida Bright" w:hAnsi="Lucida Bright" w:cs="Lucida Bright"/>
                <w:sz w:val="24"/>
                <w:szCs w:val="24"/>
              </w:rPr>
            </w:pPr>
          </w:p>
        </w:tc>
      </w:tr>
      <w:tr w:rsidR="00CF68F5" w14:paraId="5EE3789B" w14:textId="77777777">
        <w:tc>
          <w:tcPr>
            <w:tcW w:w="2256" w:type="dxa"/>
            <w:shd w:val="clear" w:color="auto" w:fill="C5E0B3"/>
          </w:tcPr>
          <w:p w14:paraId="2BAF9073"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Søndag</w:t>
            </w:r>
          </w:p>
        </w:tc>
        <w:tc>
          <w:tcPr>
            <w:tcW w:w="574" w:type="dxa"/>
            <w:shd w:val="clear" w:color="auto" w:fill="C5E0B3"/>
          </w:tcPr>
          <w:p w14:paraId="09454866"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15</w:t>
            </w:r>
          </w:p>
        </w:tc>
        <w:tc>
          <w:tcPr>
            <w:tcW w:w="5536" w:type="dxa"/>
            <w:shd w:val="clear" w:color="auto" w:fill="C5E0B3"/>
          </w:tcPr>
          <w:p w14:paraId="41F72282" w14:textId="77777777" w:rsidR="00CF68F5" w:rsidRDefault="00CF68F5">
            <w:pPr>
              <w:spacing w:line="259" w:lineRule="auto"/>
              <w:rPr>
                <w:rFonts w:ascii="Lucida Bright" w:eastAsia="Lucida Bright" w:hAnsi="Lucida Bright" w:cs="Lucida Bright"/>
                <w:sz w:val="24"/>
                <w:szCs w:val="24"/>
              </w:rPr>
            </w:pPr>
          </w:p>
        </w:tc>
        <w:tc>
          <w:tcPr>
            <w:tcW w:w="1232" w:type="dxa"/>
            <w:shd w:val="clear" w:color="auto" w:fill="C5E0B3"/>
          </w:tcPr>
          <w:p w14:paraId="40F3AA92" w14:textId="77777777" w:rsidR="00CF68F5" w:rsidRDefault="00CF68F5">
            <w:pPr>
              <w:spacing w:line="259" w:lineRule="auto"/>
              <w:rPr>
                <w:rFonts w:ascii="Lucida Bright" w:eastAsia="Lucida Bright" w:hAnsi="Lucida Bright" w:cs="Lucida Bright"/>
                <w:sz w:val="24"/>
                <w:szCs w:val="24"/>
              </w:rPr>
            </w:pPr>
          </w:p>
        </w:tc>
      </w:tr>
      <w:tr w:rsidR="00CF68F5" w14:paraId="28D4E7A4" w14:textId="77777777">
        <w:tc>
          <w:tcPr>
            <w:tcW w:w="2256" w:type="dxa"/>
            <w:shd w:val="clear" w:color="auto" w:fill="FFFFFF"/>
          </w:tcPr>
          <w:p w14:paraId="5796BCC8"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Mandag</w:t>
            </w:r>
          </w:p>
        </w:tc>
        <w:tc>
          <w:tcPr>
            <w:tcW w:w="574" w:type="dxa"/>
            <w:shd w:val="clear" w:color="auto" w:fill="FFFFFF"/>
          </w:tcPr>
          <w:p w14:paraId="4CD522C4"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16</w:t>
            </w:r>
          </w:p>
        </w:tc>
        <w:tc>
          <w:tcPr>
            <w:tcW w:w="5536" w:type="dxa"/>
            <w:shd w:val="clear" w:color="auto" w:fill="FFFFFF"/>
          </w:tcPr>
          <w:p w14:paraId="27A39870"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Tur</w:t>
            </w:r>
          </w:p>
        </w:tc>
        <w:tc>
          <w:tcPr>
            <w:tcW w:w="1232" w:type="dxa"/>
            <w:shd w:val="clear" w:color="auto" w:fill="FFFFFF"/>
          </w:tcPr>
          <w:p w14:paraId="4A1BD55B"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Uge 3</w:t>
            </w:r>
          </w:p>
        </w:tc>
      </w:tr>
      <w:tr w:rsidR="00CF68F5" w14:paraId="79A444C5" w14:textId="77777777">
        <w:tc>
          <w:tcPr>
            <w:tcW w:w="2256" w:type="dxa"/>
            <w:shd w:val="clear" w:color="auto" w:fill="FFFFFF"/>
          </w:tcPr>
          <w:p w14:paraId="0AC7416B"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Tirsdag</w:t>
            </w:r>
          </w:p>
        </w:tc>
        <w:tc>
          <w:tcPr>
            <w:tcW w:w="574" w:type="dxa"/>
            <w:shd w:val="clear" w:color="auto" w:fill="FFFFFF"/>
          </w:tcPr>
          <w:p w14:paraId="19255A40"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17</w:t>
            </w:r>
          </w:p>
        </w:tc>
        <w:tc>
          <w:tcPr>
            <w:tcW w:w="5536" w:type="dxa"/>
            <w:shd w:val="clear" w:color="auto" w:fill="FFFFFF"/>
          </w:tcPr>
          <w:p w14:paraId="4903FB74"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Se film om følelser</w:t>
            </w:r>
          </w:p>
        </w:tc>
        <w:tc>
          <w:tcPr>
            <w:tcW w:w="1232" w:type="dxa"/>
            <w:shd w:val="clear" w:color="auto" w:fill="FFFFFF"/>
          </w:tcPr>
          <w:p w14:paraId="38D25F71" w14:textId="77777777" w:rsidR="00CF68F5" w:rsidRDefault="00CF68F5">
            <w:pPr>
              <w:spacing w:line="259" w:lineRule="auto"/>
              <w:rPr>
                <w:rFonts w:ascii="Lucida Bright" w:eastAsia="Lucida Bright" w:hAnsi="Lucida Bright" w:cs="Lucida Bright"/>
                <w:sz w:val="24"/>
                <w:szCs w:val="24"/>
              </w:rPr>
            </w:pPr>
          </w:p>
        </w:tc>
      </w:tr>
      <w:tr w:rsidR="00CF68F5" w14:paraId="4083232D" w14:textId="77777777">
        <w:tc>
          <w:tcPr>
            <w:tcW w:w="2256" w:type="dxa"/>
            <w:shd w:val="clear" w:color="auto" w:fill="FFFFFF"/>
          </w:tcPr>
          <w:p w14:paraId="2DEF27CA"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Onsdag</w:t>
            </w:r>
          </w:p>
        </w:tc>
        <w:tc>
          <w:tcPr>
            <w:tcW w:w="574" w:type="dxa"/>
            <w:shd w:val="clear" w:color="auto" w:fill="FFFFFF"/>
          </w:tcPr>
          <w:p w14:paraId="4AD62B5A"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18</w:t>
            </w:r>
          </w:p>
        </w:tc>
        <w:tc>
          <w:tcPr>
            <w:tcW w:w="5536" w:type="dxa"/>
            <w:shd w:val="clear" w:color="auto" w:fill="FFFFFF"/>
          </w:tcPr>
          <w:p w14:paraId="1549F3AA"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Tage billeder af favorit ting</w:t>
            </w:r>
          </w:p>
        </w:tc>
        <w:tc>
          <w:tcPr>
            <w:tcW w:w="1232" w:type="dxa"/>
            <w:shd w:val="clear" w:color="auto" w:fill="FFFFFF"/>
          </w:tcPr>
          <w:p w14:paraId="51157DAC" w14:textId="77777777" w:rsidR="00CF68F5" w:rsidRDefault="00CF68F5">
            <w:pPr>
              <w:spacing w:line="259" w:lineRule="auto"/>
              <w:rPr>
                <w:rFonts w:ascii="Lucida Bright" w:eastAsia="Lucida Bright" w:hAnsi="Lucida Bright" w:cs="Lucida Bright"/>
                <w:sz w:val="24"/>
                <w:szCs w:val="24"/>
              </w:rPr>
            </w:pPr>
          </w:p>
        </w:tc>
      </w:tr>
      <w:tr w:rsidR="00CF68F5" w14:paraId="50312DF0" w14:textId="77777777">
        <w:tc>
          <w:tcPr>
            <w:tcW w:w="2256" w:type="dxa"/>
            <w:shd w:val="clear" w:color="auto" w:fill="FFFFFF"/>
          </w:tcPr>
          <w:p w14:paraId="01E93A36"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Torsdag</w:t>
            </w:r>
          </w:p>
        </w:tc>
        <w:tc>
          <w:tcPr>
            <w:tcW w:w="574" w:type="dxa"/>
            <w:shd w:val="clear" w:color="auto" w:fill="FFFFFF"/>
          </w:tcPr>
          <w:p w14:paraId="6B6ADA51"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19</w:t>
            </w:r>
          </w:p>
        </w:tc>
        <w:tc>
          <w:tcPr>
            <w:tcW w:w="5536" w:type="dxa"/>
            <w:shd w:val="clear" w:color="auto" w:fill="FFFFFF"/>
          </w:tcPr>
          <w:p w14:paraId="7D46582D"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Lave plancher</w:t>
            </w:r>
          </w:p>
        </w:tc>
        <w:tc>
          <w:tcPr>
            <w:tcW w:w="1232" w:type="dxa"/>
            <w:shd w:val="clear" w:color="auto" w:fill="FFFFFF"/>
          </w:tcPr>
          <w:p w14:paraId="0EB1A5C5" w14:textId="77777777" w:rsidR="00CF68F5" w:rsidRDefault="00CF68F5">
            <w:pPr>
              <w:spacing w:line="259" w:lineRule="auto"/>
              <w:rPr>
                <w:rFonts w:ascii="Lucida Bright" w:eastAsia="Lucida Bright" w:hAnsi="Lucida Bright" w:cs="Lucida Bright"/>
                <w:sz w:val="24"/>
                <w:szCs w:val="24"/>
              </w:rPr>
            </w:pPr>
          </w:p>
        </w:tc>
      </w:tr>
      <w:tr w:rsidR="00CF68F5" w14:paraId="48FF8C53" w14:textId="77777777">
        <w:tc>
          <w:tcPr>
            <w:tcW w:w="2256" w:type="dxa"/>
            <w:shd w:val="clear" w:color="auto" w:fill="FFFFFF"/>
          </w:tcPr>
          <w:p w14:paraId="09BC32F2"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Fredag</w:t>
            </w:r>
          </w:p>
        </w:tc>
        <w:tc>
          <w:tcPr>
            <w:tcW w:w="574" w:type="dxa"/>
            <w:shd w:val="clear" w:color="auto" w:fill="FFFFFF"/>
          </w:tcPr>
          <w:p w14:paraId="13FB30D4"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20</w:t>
            </w:r>
          </w:p>
        </w:tc>
        <w:tc>
          <w:tcPr>
            <w:tcW w:w="5536" w:type="dxa"/>
            <w:shd w:val="clear" w:color="auto" w:fill="FFFFFF"/>
          </w:tcPr>
          <w:p w14:paraId="268CF05C"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Gymnastik</w:t>
            </w:r>
          </w:p>
        </w:tc>
        <w:tc>
          <w:tcPr>
            <w:tcW w:w="1232" w:type="dxa"/>
            <w:shd w:val="clear" w:color="auto" w:fill="FFFFFF"/>
          </w:tcPr>
          <w:p w14:paraId="07EDCDDF" w14:textId="77777777" w:rsidR="00CF68F5" w:rsidRDefault="00CF68F5">
            <w:pPr>
              <w:spacing w:line="259" w:lineRule="auto"/>
              <w:rPr>
                <w:rFonts w:ascii="Lucida Bright" w:eastAsia="Lucida Bright" w:hAnsi="Lucida Bright" w:cs="Lucida Bright"/>
                <w:sz w:val="24"/>
                <w:szCs w:val="24"/>
              </w:rPr>
            </w:pPr>
          </w:p>
        </w:tc>
      </w:tr>
      <w:tr w:rsidR="00CF68F5" w14:paraId="35AC0EAB" w14:textId="77777777">
        <w:tc>
          <w:tcPr>
            <w:tcW w:w="2256" w:type="dxa"/>
            <w:shd w:val="clear" w:color="auto" w:fill="C5E0B3"/>
          </w:tcPr>
          <w:p w14:paraId="0EB71B5B"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Lørdag</w:t>
            </w:r>
          </w:p>
        </w:tc>
        <w:tc>
          <w:tcPr>
            <w:tcW w:w="574" w:type="dxa"/>
            <w:shd w:val="clear" w:color="auto" w:fill="C5E0B3"/>
          </w:tcPr>
          <w:p w14:paraId="21A12550"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21</w:t>
            </w:r>
          </w:p>
        </w:tc>
        <w:tc>
          <w:tcPr>
            <w:tcW w:w="5536" w:type="dxa"/>
            <w:shd w:val="clear" w:color="auto" w:fill="C5E0B3"/>
          </w:tcPr>
          <w:p w14:paraId="3E212AD4" w14:textId="77777777" w:rsidR="00CF68F5" w:rsidRDefault="00CF68F5">
            <w:pPr>
              <w:spacing w:line="259" w:lineRule="auto"/>
              <w:rPr>
                <w:rFonts w:ascii="Lucida Bright" w:eastAsia="Lucida Bright" w:hAnsi="Lucida Bright" w:cs="Lucida Bright"/>
                <w:sz w:val="24"/>
                <w:szCs w:val="24"/>
              </w:rPr>
            </w:pPr>
          </w:p>
        </w:tc>
        <w:tc>
          <w:tcPr>
            <w:tcW w:w="1232" w:type="dxa"/>
            <w:shd w:val="clear" w:color="auto" w:fill="C5E0B3"/>
          </w:tcPr>
          <w:p w14:paraId="1974ECC5" w14:textId="77777777" w:rsidR="00CF68F5" w:rsidRDefault="00CF68F5">
            <w:pPr>
              <w:spacing w:line="259" w:lineRule="auto"/>
              <w:rPr>
                <w:rFonts w:ascii="Lucida Bright" w:eastAsia="Lucida Bright" w:hAnsi="Lucida Bright" w:cs="Lucida Bright"/>
                <w:sz w:val="24"/>
                <w:szCs w:val="24"/>
              </w:rPr>
            </w:pPr>
          </w:p>
        </w:tc>
      </w:tr>
      <w:tr w:rsidR="00CF68F5" w14:paraId="66994630" w14:textId="77777777">
        <w:tc>
          <w:tcPr>
            <w:tcW w:w="2256" w:type="dxa"/>
            <w:shd w:val="clear" w:color="auto" w:fill="C5E0B3"/>
          </w:tcPr>
          <w:p w14:paraId="24BB8C71"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Søndag</w:t>
            </w:r>
          </w:p>
        </w:tc>
        <w:tc>
          <w:tcPr>
            <w:tcW w:w="574" w:type="dxa"/>
            <w:shd w:val="clear" w:color="auto" w:fill="C5E0B3"/>
          </w:tcPr>
          <w:p w14:paraId="4A07881E"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22</w:t>
            </w:r>
          </w:p>
        </w:tc>
        <w:tc>
          <w:tcPr>
            <w:tcW w:w="5536" w:type="dxa"/>
            <w:shd w:val="clear" w:color="auto" w:fill="C5E0B3"/>
          </w:tcPr>
          <w:p w14:paraId="1DFDC22A" w14:textId="77777777" w:rsidR="00CF68F5" w:rsidRDefault="00CF68F5">
            <w:pPr>
              <w:spacing w:line="259" w:lineRule="auto"/>
              <w:rPr>
                <w:rFonts w:ascii="Lucida Bright" w:eastAsia="Lucida Bright" w:hAnsi="Lucida Bright" w:cs="Lucida Bright"/>
                <w:sz w:val="24"/>
                <w:szCs w:val="24"/>
              </w:rPr>
            </w:pPr>
          </w:p>
        </w:tc>
        <w:tc>
          <w:tcPr>
            <w:tcW w:w="1232" w:type="dxa"/>
            <w:shd w:val="clear" w:color="auto" w:fill="C5E0B3"/>
          </w:tcPr>
          <w:p w14:paraId="2B0E81E0" w14:textId="77777777" w:rsidR="00CF68F5" w:rsidRDefault="00CF68F5">
            <w:pPr>
              <w:spacing w:line="259" w:lineRule="auto"/>
              <w:rPr>
                <w:rFonts w:ascii="Lucida Bright" w:eastAsia="Lucida Bright" w:hAnsi="Lucida Bright" w:cs="Lucida Bright"/>
                <w:sz w:val="24"/>
                <w:szCs w:val="24"/>
              </w:rPr>
            </w:pPr>
          </w:p>
        </w:tc>
      </w:tr>
      <w:tr w:rsidR="00CF68F5" w14:paraId="53E52573" w14:textId="77777777">
        <w:tc>
          <w:tcPr>
            <w:tcW w:w="2256" w:type="dxa"/>
            <w:shd w:val="clear" w:color="auto" w:fill="FFFFFF"/>
          </w:tcPr>
          <w:p w14:paraId="21269B25"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Mandag</w:t>
            </w:r>
          </w:p>
        </w:tc>
        <w:tc>
          <w:tcPr>
            <w:tcW w:w="574" w:type="dxa"/>
            <w:shd w:val="clear" w:color="auto" w:fill="FFFFFF"/>
          </w:tcPr>
          <w:p w14:paraId="611AB002"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23</w:t>
            </w:r>
          </w:p>
        </w:tc>
        <w:tc>
          <w:tcPr>
            <w:tcW w:w="5536" w:type="dxa"/>
            <w:shd w:val="clear" w:color="auto" w:fill="FFFFFF"/>
          </w:tcPr>
          <w:p w14:paraId="57DF2733"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Tur</w:t>
            </w:r>
          </w:p>
        </w:tc>
        <w:tc>
          <w:tcPr>
            <w:tcW w:w="1232" w:type="dxa"/>
            <w:shd w:val="clear" w:color="auto" w:fill="FFFFFF"/>
          </w:tcPr>
          <w:p w14:paraId="26EFADA4"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Uge 4</w:t>
            </w:r>
          </w:p>
        </w:tc>
      </w:tr>
      <w:tr w:rsidR="00CF68F5" w14:paraId="004BBB4F" w14:textId="77777777">
        <w:tc>
          <w:tcPr>
            <w:tcW w:w="2256" w:type="dxa"/>
            <w:shd w:val="clear" w:color="auto" w:fill="FFFFFF"/>
          </w:tcPr>
          <w:p w14:paraId="18DA8173"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Tirsdag</w:t>
            </w:r>
          </w:p>
        </w:tc>
        <w:tc>
          <w:tcPr>
            <w:tcW w:w="574" w:type="dxa"/>
            <w:shd w:val="clear" w:color="auto" w:fill="FFFFFF"/>
          </w:tcPr>
          <w:p w14:paraId="11A4D5FF"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24</w:t>
            </w:r>
          </w:p>
        </w:tc>
        <w:tc>
          <w:tcPr>
            <w:tcW w:w="5536" w:type="dxa"/>
            <w:shd w:val="clear" w:color="auto" w:fill="FFFFFF"/>
          </w:tcPr>
          <w:p w14:paraId="7BB25A78"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Planlægning/Evaluering</w:t>
            </w:r>
          </w:p>
        </w:tc>
        <w:tc>
          <w:tcPr>
            <w:tcW w:w="1232" w:type="dxa"/>
            <w:shd w:val="clear" w:color="auto" w:fill="FFFFFF"/>
          </w:tcPr>
          <w:p w14:paraId="0445AEB3" w14:textId="77777777" w:rsidR="00CF68F5" w:rsidRDefault="00CF68F5">
            <w:pPr>
              <w:spacing w:line="259" w:lineRule="auto"/>
              <w:rPr>
                <w:rFonts w:ascii="Lucida Bright" w:eastAsia="Lucida Bright" w:hAnsi="Lucida Bright" w:cs="Lucida Bright"/>
                <w:sz w:val="24"/>
                <w:szCs w:val="24"/>
              </w:rPr>
            </w:pPr>
          </w:p>
        </w:tc>
      </w:tr>
      <w:tr w:rsidR="00CF68F5" w14:paraId="3F47DAD3" w14:textId="77777777">
        <w:tc>
          <w:tcPr>
            <w:tcW w:w="2256" w:type="dxa"/>
            <w:shd w:val="clear" w:color="auto" w:fill="FFFFFF"/>
          </w:tcPr>
          <w:p w14:paraId="745D749A"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Onsdag</w:t>
            </w:r>
          </w:p>
        </w:tc>
        <w:tc>
          <w:tcPr>
            <w:tcW w:w="574" w:type="dxa"/>
            <w:shd w:val="clear" w:color="auto" w:fill="FFFFFF"/>
          </w:tcPr>
          <w:p w14:paraId="404F2CE9"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25</w:t>
            </w:r>
          </w:p>
        </w:tc>
        <w:tc>
          <w:tcPr>
            <w:tcW w:w="5536" w:type="dxa"/>
            <w:shd w:val="clear" w:color="auto" w:fill="FFFFFF"/>
          </w:tcPr>
          <w:p w14:paraId="387ABD56"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Planlægning/Evaluering</w:t>
            </w:r>
          </w:p>
        </w:tc>
        <w:tc>
          <w:tcPr>
            <w:tcW w:w="1232" w:type="dxa"/>
            <w:shd w:val="clear" w:color="auto" w:fill="FFFFFF"/>
          </w:tcPr>
          <w:p w14:paraId="57BE6C26" w14:textId="77777777" w:rsidR="00CF68F5" w:rsidRDefault="00CF68F5">
            <w:pPr>
              <w:spacing w:line="259" w:lineRule="auto"/>
              <w:rPr>
                <w:rFonts w:ascii="Lucida Bright" w:eastAsia="Lucida Bright" w:hAnsi="Lucida Bright" w:cs="Lucida Bright"/>
                <w:sz w:val="24"/>
                <w:szCs w:val="24"/>
              </w:rPr>
            </w:pPr>
          </w:p>
        </w:tc>
      </w:tr>
      <w:tr w:rsidR="00CF68F5" w14:paraId="26D5DCCF" w14:textId="77777777">
        <w:tc>
          <w:tcPr>
            <w:tcW w:w="2256" w:type="dxa"/>
            <w:shd w:val="clear" w:color="auto" w:fill="FFFFFF"/>
          </w:tcPr>
          <w:p w14:paraId="42A2B582"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Torsdag</w:t>
            </w:r>
          </w:p>
        </w:tc>
        <w:tc>
          <w:tcPr>
            <w:tcW w:w="574" w:type="dxa"/>
            <w:shd w:val="clear" w:color="auto" w:fill="FFFFFF"/>
          </w:tcPr>
          <w:p w14:paraId="771A026E"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26</w:t>
            </w:r>
          </w:p>
        </w:tc>
        <w:tc>
          <w:tcPr>
            <w:tcW w:w="5536" w:type="dxa"/>
            <w:shd w:val="clear" w:color="auto" w:fill="FFFFFF"/>
          </w:tcPr>
          <w:p w14:paraId="3BDC3DBB"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Maddag</w:t>
            </w:r>
          </w:p>
        </w:tc>
        <w:tc>
          <w:tcPr>
            <w:tcW w:w="1232" w:type="dxa"/>
            <w:shd w:val="clear" w:color="auto" w:fill="FFFFFF"/>
          </w:tcPr>
          <w:p w14:paraId="0B390DDF" w14:textId="77777777" w:rsidR="00CF68F5" w:rsidRDefault="00CF68F5">
            <w:pPr>
              <w:spacing w:line="259" w:lineRule="auto"/>
              <w:rPr>
                <w:rFonts w:ascii="Lucida Bright" w:eastAsia="Lucida Bright" w:hAnsi="Lucida Bright" w:cs="Lucida Bright"/>
                <w:sz w:val="24"/>
                <w:szCs w:val="24"/>
              </w:rPr>
            </w:pPr>
          </w:p>
        </w:tc>
      </w:tr>
      <w:tr w:rsidR="00CF68F5" w14:paraId="23E6D997" w14:textId="77777777">
        <w:tc>
          <w:tcPr>
            <w:tcW w:w="2256" w:type="dxa"/>
            <w:shd w:val="clear" w:color="auto" w:fill="FFFFFF"/>
          </w:tcPr>
          <w:p w14:paraId="7584BEE6"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Fredag</w:t>
            </w:r>
          </w:p>
        </w:tc>
        <w:tc>
          <w:tcPr>
            <w:tcW w:w="574" w:type="dxa"/>
            <w:shd w:val="clear" w:color="auto" w:fill="FFFFFF"/>
          </w:tcPr>
          <w:p w14:paraId="009C6542"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27</w:t>
            </w:r>
          </w:p>
        </w:tc>
        <w:tc>
          <w:tcPr>
            <w:tcW w:w="5536" w:type="dxa"/>
            <w:shd w:val="clear" w:color="auto" w:fill="FFFFFF"/>
          </w:tcPr>
          <w:p w14:paraId="0AE55771"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Gymnastik</w:t>
            </w:r>
          </w:p>
        </w:tc>
        <w:tc>
          <w:tcPr>
            <w:tcW w:w="1232" w:type="dxa"/>
            <w:shd w:val="clear" w:color="auto" w:fill="FFFFFF"/>
          </w:tcPr>
          <w:p w14:paraId="1B5841F3" w14:textId="77777777" w:rsidR="00CF68F5" w:rsidRDefault="00CF68F5">
            <w:pPr>
              <w:spacing w:line="259" w:lineRule="auto"/>
              <w:rPr>
                <w:rFonts w:ascii="Lucida Bright" w:eastAsia="Lucida Bright" w:hAnsi="Lucida Bright" w:cs="Lucida Bright"/>
                <w:sz w:val="24"/>
                <w:szCs w:val="24"/>
              </w:rPr>
            </w:pPr>
          </w:p>
        </w:tc>
      </w:tr>
      <w:tr w:rsidR="00CF68F5" w14:paraId="12CE56A1" w14:textId="77777777">
        <w:tc>
          <w:tcPr>
            <w:tcW w:w="2256" w:type="dxa"/>
            <w:shd w:val="clear" w:color="auto" w:fill="C5E0B3"/>
          </w:tcPr>
          <w:p w14:paraId="6A362A91"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Lørdag</w:t>
            </w:r>
          </w:p>
        </w:tc>
        <w:tc>
          <w:tcPr>
            <w:tcW w:w="574" w:type="dxa"/>
            <w:shd w:val="clear" w:color="auto" w:fill="C5E0B3"/>
          </w:tcPr>
          <w:p w14:paraId="3B0BE16B"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28</w:t>
            </w:r>
          </w:p>
        </w:tc>
        <w:tc>
          <w:tcPr>
            <w:tcW w:w="5536" w:type="dxa"/>
            <w:shd w:val="clear" w:color="auto" w:fill="C5E0B3"/>
          </w:tcPr>
          <w:p w14:paraId="51D394D8" w14:textId="77777777" w:rsidR="00CF68F5" w:rsidRDefault="00CF68F5">
            <w:pPr>
              <w:spacing w:line="259" w:lineRule="auto"/>
              <w:rPr>
                <w:rFonts w:ascii="Lucida Bright" w:eastAsia="Lucida Bright" w:hAnsi="Lucida Bright" w:cs="Lucida Bright"/>
                <w:sz w:val="24"/>
                <w:szCs w:val="24"/>
              </w:rPr>
            </w:pPr>
          </w:p>
        </w:tc>
        <w:tc>
          <w:tcPr>
            <w:tcW w:w="1232" w:type="dxa"/>
            <w:shd w:val="clear" w:color="auto" w:fill="C5E0B3"/>
          </w:tcPr>
          <w:p w14:paraId="3D020D8B" w14:textId="77777777" w:rsidR="00CF68F5" w:rsidRDefault="00CF68F5">
            <w:pPr>
              <w:spacing w:line="259" w:lineRule="auto"/>
              <w:rPr>
                <w:rFonts w:ascii="Lucida Bright" w:eastAsia="Lucida Bright" w:hAnsi="Lucida Bright" w:cs="Lucida Bright"/>
                <w:sz w:val="24"/>
                <w:szCs w:val="24"/>
              </w:rPr>
            </w:pPr>
          </w:p>
        </w:tc>
      </w:tr>
      <w:tr w:rsidR="00CF68F5" w14:paraId="5BB47F7C" w14:textId="77777777">
        <w:tc>
          <w:tcPr>
            <w:tcW w:w="2256" w:type="dxa"/>
            <w:shd w:val="clear" w:color="auto" w:fill="C5E0B3"/>
          </w:tcPr>
          <w:p w14:paraId="10DE1CC2"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Søndag</w:t>
            </w:r>
          </w:p>
        </w:tc>
        <w:tc>
          <w:tcPr>
            <w:tcW w:w="574" w:type="dxa"/>
            <w:shd w:val="clear" w:color="auto" w:fill="C5E0B3"/>
          </w:tcPr>
          <w:p w14:paraId="3401EFC8"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29</w:t>
            </w:r>
          </w:p>
        </w:tc>
        <w:tc>
          <w:tcPr>
            <w:tcW w:w="5536" w:type="dxa"/>
            <w:shd w:val="clear" w:color="auto" w:fill="C5E0B3"/>
          </w:tcPr>
          <w:p w14:paraId="49589310" w14:textId="77777777" w:rsidR="00CF68F5" w:rsidRDefault="00CF68F5">
            <w:pPr>
              <w:spacing w:line="259" w:lineRule="auto"/>
              <w:rPr>
                <w:rFonts w:ascii="Lucida Bright" w:eastAsia="Lucida Bright" w:hAnsi="Lucida Bright" w:cs="Lucida Bright"/>
                <w:sz w:val="24"/>
                <w:szCs w:val="24"/>
              </w:rPr>
            </w:pPr>
          </w:p>
        </w:tc>
        <w:tc>
          <w:tcPr>
            <w:tcW w:w="1232" w:type="dxa"/>
            <w:shd w:val="clear" w:color="auto" w:fill="C5E0B3"/>
          </w:tcPr>
          <w:p w14:paraId="660EAA9F" w14:textId="77777777" w:rsidR="00CF68F5" w:rsidRDefault="00CF68F5">
            <w:pPr>
              <w:spacing w:line="259" w:lineRule="auto"/>
              <w:rPr>
                <w:rFonts w:ascii="Lucida Bright" w:eastAsia="Lucida Bright" w:hAnsi="Lucida Bright" w:cs="Lucida Bright"/>
                <w:sz w:val="24"/>
                <w:szCs w:val="24"/>
              </w:rPr>
            </w:pPr>
          </w:p>
        </w:tc>
      </w:tr>
      <w:tr w:rsidR="00CF68F5" w14:paraId="2EB7C6BE" w14:textId="77777777">
        <w:tc>
          <w:tcPr>
            <w:tcW w:w="2256" w:type="dxa"/>
            <w:shd w:val="clear" w:color="auto" w:fill="FFFFFF"/>
          </w:tcPr>
          <w:p w14:paraId="368B9D33"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Mandag</w:t>
            </w:r>
          </w:p>
        </w:tc>
        <w:tc>
          <w:tcPr>
            <w:tcW w:w="574" w:type="dxa"/>
            <w:shd w:val="clear" w:color="auto" w:fill="FFFFFF"/>
          </w:tcPr>
          <w:p w14:paraId="251A8F9C"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30</w:t>
            </w:r>
          </w:p>
        </w:tc>
        <w:tc>
          <w:tcPr>
            <w:tcW w:w="5536" w:type="dxa"/>
            <w:shd w:val="clear" w:color="auto" w:fill="FFFFFF"/>
          </w:tcPr>
          <w:p w14:paraId="07042499"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Planlægning/Evaluering</w:t>
            </w:r>
          </w:p>
        </w:tc>
        <w:tc>
          <w:tcPr>
            <w:tcW w:w="1232" w:type="dxa"/>
            <w:shd w:val="clear" w:color="auto" w:fill="FFFFFF"/>
          </w:tcPr>
          <w:p w14:paraId="44FCBBA7"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Uge 5</w:t>
            </w:r>
          </w:p>
        </w:tc>
      </w:tr>
      <w:tr w:rsidR="00CF68F5" w14:paraId="0F89F475" w14:textId="77777777">
        <w:tc>
          <w:tcPr>
            <w:tcW w:w="2256" w:type="dxa"/>
            <w:shd w:val="clear" w:color="auto" w:fill="FFFFFF"/>
          </w:tcPr>
          <w:p w14:paraId="5B502F07"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Tirsdag</w:t>
            </w:r>
          </w:p>
        </w:tc>
        <w:tc>
          <w:tcPr>
            <w:tcW w:w="574" w:type="dxa"/>
            <w:shd w:val="clear" w:color="auto" w:fill="FFFFFF"/>
          </w:tcPr>
          <w:p w14:paraId="2E290EBD" w14:textId="77777777" w:rsidR="00CF68F5" w:rsidRDefault="00DC5A07">
            <w:pPr>
              <w:rPr>
                <w:rFonts w:ascii="Lucida Bright" w:eastAsia="Lucida Bright" w:hAnsi="Lucida Bright" w:cs="Lucida Bright"/>
                <w:sz w:val="24"/>
                <w:szCs w:val="24"/>
              </w:rPr>
            </w:pPr>
            <w:r>
              <w:rPr>
                <w:rFonts w:ascii="Lucida Bright" w:eastAsia="Lucida Bright" w:hAnsi="Lucida Bright" w:cs="Lucida Bright"/>
                <w:sz w:val="24"/>
                <w:szCs w:val="24"/>
              </w:rPr>
              <w:t>31</w:t>
            </w:r>
          </w:p>
        </w:tc>
        <w:tc>
          <w:tcPr>
            <w:tcW w:w="5536" w:type="dxa"/>
            <w:shd w:val="clear" w:color="auto" w:fill="FFFFFF"/>
          </w:tcPr>
          <w:p w14:paraId="7827316A" w14:textId="77777777" w:rsidR="00CF68F5" w:rsidRDefault="00DC5A07">
            <w:pPr>
              <w:spacing w:line="259" w:lineRule="auto"/>
              <w:rPr>
                <w:rFonts w:ascii="Lucida Bright" w:eastAsia="Lucida Bright" w:hAnsi="Lucida Bright" w:cs="Lucida Bright"/>
                <w:sz w:val="24"/>
                <w:szCs w:val="24"/>
              </w:rPr>
            </w:pPr>
            <w:r>
              <w:rPr>
                <w:rFonts w:ascii="Lucida Bright" w:eastAsia="Lucida Bright" w:hAnsi="Lucida Bright" w:cs="Lucida Bright"/>
                <w:sz w:val="24"/>
                <w:szCs w:val="24"/>
              </w:rPr>
              <w:t>Planlægning/Evaluering</w:t>
            </w:r>
          </w:p>
        </w:tc>
        <w:tc>
          <w:tcPr>
            <w:tcW w:w="1232" w:type="dxa"/>
            <w:shd w:val="clear" w:color="auto" w:fill="FFFFFF"/>
          </w:tcPr>
          <w:p w14:paraId="129F97A9" w14:textId="77777777" w:rsidR="00CF68F5" w:rsidRDefault="00CF68F5">
            <w:pPr>
              <w:spacing w:line="259" w:lineRule="auto"/>
              <w:rPr>
                <w:rFonts w:ascii="Lucida Bright" w:eastAsia="Lucida Bright" w:hAnsi="Lucida Bright" w:cs="Lucida Bright"/>
              </w:rPr>
            </w:pPr>
          </w:p>
        </w:tc>
      </w:tr>
    </w:tbl>
    <w:p w14:paraId="3A73D99D" w14:textId="77777777" w:rsidR="00CF68F5" w:rsidRDefault="00CF68F5">
      <w:pPr>
        <w:rPr>
          <w:rFonts w:ascii="Lucida Bright" w:eastAsia="Lucida Bright" w:hAnsi="Lucida Bright" w:cs="Lucida Bright"/>
          <w:b/>
          <w:sz w:val="24"/>
          <w:szCs w:val="24"/>
        </w:rPr>
      </w:pPr>
    </w:p>
    <w:p w14:paraId="09701CDA" w14:textId="77777777" w:rsidR="00CF68F5" w:rsidRDefault="00DC5A07">
      <w:pPr>
        <w:rPr>
          <w:rFonts w:ascii="Lucida Bright" w:eastAsia="Lucida Bright" w:hAnsi="Lucida Bright" w:cs="Lucida Bright"/>
          <w:b/>
          <w:sz w:val="24"/>
          <w:szCs w:val="24"/>
        </w:rPr>
      </w:pPr>
      <w:r>
        <w:rPr>
          <w:rFonts w:ascii="Lucida Bright" w:eastAsia="Lucida Bright" w:hAnsi="Lucida Bright" w:cs="Lucida Bright"/>
          <w:b/>
          <w:sz w:val="24"/>
          <w:szCs w:val="24"/>
        </w:rPr>
        <w:t>Velkommen til: Jakob der starter på Rødderne</w:t>
      </w:r>
    </w:p>
    <w:p w14:paraId="2D0F8F3E" w14:textId="77777777" w:rsidR="00CF68F5" w:rsidRDefault="00DC5A07">
      <w:pPr>
        <w:rPr>
          <w:rFonts w:ascii="Lucida Bright" w:eastAsia="Lucida Bright" w:hAnsi="Lucida Bright" w:cs="Lucida Bright"/>
          <w:b/>
          <w:sz w:val="24"/>
          <w:szCs w:val="24"/>
        </w:rPr>
      </w:pPr>
      <w:r>
        <w:rPr>
          <w:rFonts w:ascii="Lucida Bright" w:eastAsia="Lucida Bright" w:hAnsi="Lucida Bright" w:cs="Lucida Bright"/>
          <w:b/>
          <w:sz w:val="24"/>
          <w:szCs w:val="24"/>
        </w:rPr>
        <w:t>Fødselsdage: Hjalte 4 år den 22. januar. Mille W 3 år den 31. januar</w:t>
      </w:r>
    </w:p>
    <w:p w14:paraId="48F71244" w14:textId="77777777" w:rsidR="00CF68F5" w:rsidRDefault="00DC5A07">
      <w:pPr>
        <w:rPr>
          <w:rFonts w:ascii="Lucida Bright" w:eastAsia="Lucida Bright" w:hAnsi="Lucida Bright" w:cs="Lucida Bright"/>
          <w:b/>
          <w:sz w:val="24"/>
          <w:szCs w:val="24"/>
        </w:rPr>
      </w:pPr>
      <w:r>
        <w:rPr>
          <w:rFonts w:ascii="Lucida Bright" w:eastAsia="Lucida Bright" w:hAnsi="Lucida Bright" w:cs="Lucida Bright"/>
          <w:b/>
          <w:sz w:val="24"/>
          <w:szCs w:val="24"/>
        </w:rPr>
        <w:t>OBS på særlige datoer: Maddag den 26. januar</w:t>
      </w:r>
    </w:p>
    <w:p w14:paraId="4984A540" w14:textId="77777777" w:rsidR="00CF68F5" w:rsidRDefault="00DC5A07">
      <w:pPr>
        <w:rPr>
          <w:rFonts w:ascii="Lucida Bright" w:eastAsia="Lucida Bright" w:hAnsi="Lucida Bright" w:cs="Lucida Bright"/>
          <w:b/>
          <w:sz w:val="24"/>
          <w:szCs w:val="24"/>
        </w:rPr>
      </w:pPr>
      <w:r>
        <w:rPr>
          <w:rFonts w:ascii="Lucida Bright" w:eastAsia="Lucida Bright" w:hAnsi="Lucida Bright" w:cs="Lucida Bright"/>
          <w:b/>
          <w:sz w:val="24"/>
          <w:szCs w:val="24"/>
        </w:rPr>
        <w:t>Handleskema</w:t>
      </w:r>
    </w:p>
    <w:p w14:paraId="00C46D55" w14:textId="77777777" w:rsidR="00CF68F5" w:rsidRDefault="00CF68F5">
      <w:pPr>
        <w:spacing w:after="0"/>
        <w:rPr>
          <w:rFonts w:ascii="Lucida Bright" w:eastAsia="Lucida Bright" w:hAnsi="Lucida Bright" w:cs="Lucida Bright"/>
          <w:sz w:val="24"/>
          <w:szCs w:val="24"/>
        </w:rPr>
      </w:pPr>
    </w:p>
    <w:p w14:paraId="0AA30AA2" w14:textId="77777777" w:rsidR="00CF68F5" w:rsidRDefault="00CF68F5">
      <w:pPr>
        <w:spacing w:after="0"/>
        <w:rPr>
          <w:rFonts w:ascii="Lucida Bright" w:eastAsia="Lucida Bright" w:hAnsi="Lucida Bright" w:cs="Lucida Bright"/>
          <w:sz w:val="24"/>
          <w:szCs w:val="24"/>
        </w:rPr>
      </w:pPr>
    </w:p>
    <w:p w14:paraId="2BDB9789" w14:textId="77777777" w:rsidR="00CF68F5" w:rsidRDefault="00DC5A0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Hvad: </w:t>
      </w:r>
    </w:p>
    <w:p w14:paraId="225127F8" w14:textId="77777777" w:rsidR="00CF68F5" w:rsidRDefault="00DC5A0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 vil i denne måned have fokus på forståelse samt udtryk af følelser.</w:t>
      </w:r>
    </w:p>
    <w:p w14:paraId="1E7711FA" w14:textId="77777777" w:rsidR="00CF68F5" w:rsidRDefault="00CF68F5">
      <w:pPr>
        <w:spacing w:after="0" w:line="360" w:lineRule="auto"/>
        <w:rPr>
          <w:rFonts w:ascii="Times New Roman" w:eastAsia="Times New Roman" w:hAnsi="Times New Roman" w:cs="Times New Roman"/>
          <w:sz w:val="24"/>
          <w:szCs w:val="24"/>
        </w:rPr>
      </w:pPr>
    </w:p>
    <w:p w14:paraId="58F95A7B" w14:textId="77777777" w:rsidR="00CF68F5" w:rsidRDefault="00DC5A0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Hvordan: </w:t>
      </w:r>
    </w:p>
    <w:p w14:paraId="7110FAC8" w14:textId="77777777" w:rsidR="00CF68F5" w:rsidRDefault="00DC5A0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 vil have fælles snakke på stuen op de almene følelser og hvordan disse kan komme til udtryk. Vi vil øve os i at genkende og italesætte disse følelser. Vi vil give børnene de rette værktøjer så de har bedre mulighed for at øve samt udtrykke sig i løbet a</w:t>
      </w:r>
      <w:r>
        <w:rPr>
          <w:rFonts w:ascii="Times New Roman" w:eastAsia="Times New Roman" w:hAnsi="Times New Roman" w:cs="Times New Roman"/>
          <w:sz w:val="24"/>
          <w:szCs w:val="24"/>
        </w:rPr>
        <w:t>f hverdagen. Vi som voksne vil have særligt fokus på at støtte børnene i at få rig mulighed og ro til at kunne udtrykke sig. Vi vil hænge billeder op der symbolisere følelserne som børnene kan bruge til at pege på og genkende egne følelser. Vi vil lave pla</w:t>
      </w:r>
      <w:r>
        <w:rPr>
          <w:rFonts w:ascii="Times New Roman" w:eastAsia="Times New Roman" w:hAnsi="Times New Roman" w:cs="Times New Roman"/>
          <w:sz w:val="24"/>
          <w:szCs w:val="24"/>
        </w:rPr>
        <w:t xml:space="preserve">ncher sammen med børnene for at få deres personlige udtryk og fremføre hvad der netop gør det enkelte barn glad. Vi vil søge indsigt i børnenes oplevelses verden ved at anvende </w:t>
      </w:r>
      <w:proofErr w:type="gramStart"/>
      <w:r>
        <w:rPr>
          <w:rFonts w:ascii="Times New Roman" w:eastAsia="Times New Roman" w:hAnsi="Times New Roman" w:cs="Times New Roman"/>
          <w:sz w:val="24"/>
          <w:szCs w:val="24"/>
        </w:rPr>
        <w:t>en  alternativ</w:t>
      </w:r>
      <w:proofErr w:type="gramEnd"/>
      <w:r>
        <w:rPr>
          <w:rFonts w:ascii="Times New Roman" w:eastAsia="Times New Roman" w:hAnsi="Times New Roman" w:cs="Times New Roman"/>
          <w:sz w:val="24"/>
          <w:szCs w:val="24"/>
        </w:rPr>
        <w:t xml:space="preserve"> Marte </w:t>
      </w:r>
      <w:proofErr w:type="spellStart"/>
      <w:r>
        <w:rPr>
          <w:rFonts w:ascii="Times New Roman" w:eastAsia="Times New Roman" w:hAnsi="Times New Roman" w:cs="Times New Roman"/>
          <w:sz w:val="24"/>
          <w:szCs w:val="24"/>
        </w:rPr>
        <w:t>Meo</w:t>
      </w:r>
      <w:proofErr w:type="spellEnd"/>
      <w:r>
        <w:rPr>
          <w:rFonts w:ascii="Times New Roman" w:eastAsia="Times New Roman" w:hAnsi="Times New Roman" w:cs="Times New Roman"/>
          <w:sz w:val="24"/>
          <w:szCs w:val="24"/>
        </w:rPr>
        <w:t xml:space="preserve"> metode hvorved vi i samarbejde med børnene vil tage bi</w:t>
      </w:r>
      <w:r>
        <w:rPr>
          <w:rFonts w:ascii="Times New Roman" w:eastAsia="Times New Roman" w:hAnsi="Times New Roman" w:cs="Times New Roman"/>
          <w:sz w:val="24"/>
          <w:szCs w:val="24"/>
        </w:rPr>
        <w:t>lleder og dokumentere hvad der for gruppen er særligt godt i hverdagen. Vi vil anvende forskellige former for medier til at styrke børnenes kendskab, læring og udvikling af alsidige og sociale kompetencer.</w:t>
      </w:r>
    </w:p>
    <w:p w14:paraId="3371C7F0" w14:textId="77777777" w:rsidR="00CF68F5" w:rsidRDefault="00CF68F5">
      <w:pPr>
        <w:spacing w:after="0" w:line="360" w:lineRule="auto"/>
        <w:rPr>
          <w:rFonts w:ascii="Times New Roman" w:eastAsia="Times New Roman" w:hAnsi="Times New Roman" w:cs="Times New Roman"/>
          <w:sz w:val="24"/>
          <w:szCs w:val="24"/>
        </w:rPr>
      </w:pPr>
    </w:p>
    <w:p w14:paraId="2F1010A4" w14:textId="77777777" w:rsidR="00CF68F5" w:rsidRDefault="00DC5A0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Hvorfor: </w:t>
      </w:r>
    </w:p>
    <w:p w14:paraId="165B1DE0" w14:textId="70796A4E" w:rsidR="00CF68F5" w:rsidRDefault="00DC5A0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Kendskabet til følelserne og evnen til </w:t>
      </w:r>
      <w:r>
        <w:rPr>
          <w:rFonts w:ascii="Times New Roman" w:eastAsia="Times New Roman" w:hAnsi="Times New Roman" w:cs="Times New Roman"/>
          <w:sz w:val="24"/>
          <w:szCs w:val="24"/>
        </w:rPr>
        <w:t>at udtrykke disse kan være essentielt for at trives i et børnefælleskab og for at blive forstået og an</w:t>
      </w:r>
      <w:r>
        <w:rPr>
          <w:rFonts w:ascii="Times New Roman" w:eastAsia="Times New Roman" w:hAnsi="Times New Roman" w:cs="Times New Roman"/>
          <w:sz w:val="24"/>
          <w:szCs w:val="24"/>
        </w:rPr>
        <w:t>erkendt. Det er vigtigt at vi støtter børnene i deres muligheder samt evner til at kunne udtrykke sig og blive set og hørt. Vi vil introducere børnene fo</w:t>
      </w:r>
      <w:r>
        <w:rPr>
          <w:rFonts w:ascii="Times New Roman" w:eastAsia="Times New Roman" w:hAnsi="Times New Roman" w:cs="Times New Roman"/>
          <w:sz w:val="24"/>
          <w:szCs w:val="24"/>
        </w:rPr>
        <w:t xml:space="preserve">r forskellige former for udtryk og følelser for at give børnene mulighed for lettere at kunne udtrykke sig på den måde de er mest tryg ved. Vi vil hænge billeder og plancher op som et genkendeligt element hvilket kan give børnene en oplevelse af mening og </w:t>
      </w:r>
      <w:r>
        <w:rPr>
          <w:rFonts w:ascii="Times New Roman" w:eastAsia="Times New Roman" w:hAnsi="Times New Roman" w:cs="Times New Roman"/>
          <w:sz w:val="24"/>
          <w:szCs w:val="24"/>
        </w:rPr>
        <w:t>sammenhæng imellem aktiviteter, samtaler, oplevelser og legene. Ligeledes giver disse billeder på stuen os mulighed for i fælles</w:t>
      </w:r>
      <w:r>
        <w:rPr>
          <w:rFonts w:ascii="Times New Roman" w:eastAsia="Times New Roman" w:hAnsi="Times New Roman" w:cs="Times New Roman"/>
          <w:sz w:val="24"/>
          <w:szCs w:val="24"/>
        </w:rPr>
        <w:t>skab at kunne undersøge følelserne på børnenes initiativ. Vi vil have en legene tilgang til emnet følelser. Igennem leg er det le</w:t>
      </w:r>
      <w:r>
        <w:rPr>
          <w:rFonts w:ascii="Times New Roman" w:eastAsia="Times New Roman" w:hAnsi="Times New Roman" w:cs="Times New Roman"/>
          <w:sz w:val="24"/>
          <w:szCs w:val="24"/>
        </w:rPr>
        <w:t>ttere at undersøge følelsernes mange ansigter og udtryk med mulighed for at kunne skifte imellem dem uden forventning til at kunne forstå eller mestre disse. Ved hjælp af leg kan vi også fortolke og gengive oplevelser der ellers kan være svære at snakke om</w:t>
      </w:r>
      <w:r>
        <w:rPr>
          <w:rFonts w:ascii="Times New Roman" w:eastAsia="Times New Roman" w:hAnsi="Times New Roman" w:cs="Times New Roman"/>
          <w:sz w:val="24"/>
          <w:szCs w:val="24"/>
        </w:rPr>
        <w:t xml:space="preserve"> og/eller rumme.</w:t>
      </w:r>
    </w:p>
    <w:p w14:paraId="4095D9FD" w14:textId="77777777" w:rsidR="00CF68F5" w:rsidRDefault="00CF68F5">
      <w:pPr>
        <w:spacing w:after="0"/>
        <w:rPr>
          <w:rFonts w:ascii="Times New Roman" w:eastAsia="Times New Roman" w:hAnsi="Times New Roman" w:cs="Times New Roman"/>
          <w:sz w:val="24"/>
          <w:szCs w:val="24"/>
        </w:rPr>
      </w:pPr>
    </w:p>
    <w:p w14:paraId="4FD8A0EA" w14:textId="77777777" w:rsidR="00CF68F5" w:rsidRDefault="00DC5A0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Hvad kan I som forældre gøre hjemme:</w:t>
      </w:r>
    </w:p>
    <w:p w14:paraId="44A22153" w14:textId="4CB913CA" w:rsidR="00CF68F5" w:rsidRDefault="00DC5A0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Snakke med jeres barn om hvordan deres dag har været. Spørge dem indtil de forskellige følelser. Er der noget der gjorde dig glad i dag? Ked af det? Osv. I kan objektivt italesætte</w:t>
      </w:r>
      <w:r>
        <w:rPr>
          <w:rFonts w:ascii="Times New Roman" w:eastAsia="Times New Roman" w:hAnsi="Times New Roman" w:cs="Times New Roman"/>
          <w:sz w:val="24"/>
          <w:szCs w:val="24"/>
        </w:rPr>
        <w:t xml:space="preserve"> hvordan </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 xml:space="preserve"> oplever je</w:t>
      </w:r>
      <w:r>
        <w:rPr>
          <w:rFonts w:ascii="Times New Roman" w:eastAsia="Times New Roman" w:hAnsi="Times New Roman" w:cs="Times New Roman"/>
          <w:sz w:val="24"/>
          <w:szCs w:val="24"/>
        </w:rPr>
        <w:t>res barn. Jeg kan se at du smiler er du glad? Jeg kan høre du bliver stille. Bliver du ked af det? I kan italesætte billeder/plancherne på stuen med jeres børn for at give dem mulighed for at kunne fremvise deres forståelse og udtryk dette kan være med til</w:t>
      </w:r>
      <w:r>
        <w:rPr>
          <w:rFonts w:ascii="Times New Roman" w:eastAsia="Times New Roman" w:hAnsi="Times New Roman" w:cs="Times New Roman"/>
          <w:sz w:val="24"/>
          <w:szCs w:val="24"/>
        </w:rPr>
        <w:t xml:space="preserve"> at give en oplevelse af mestring og an</w:t>
      </w:r>
      <w:r>
        <w:rPr>
          <w:rFonts w:ascii="Times New Roman" w:eastAsia="Times New Roman" w:hAnsi="Times New Roman" w:cs="Times New Roman"/>
          <w:sz w:val="24"/>
          <w:szCs w:val="24"/>
        </w:rPr>
        <w:t>erkendelse der giver mod og tryghed til at anvende sin viden. Give børnene tid til at italesætte egne følelser inden de på forhånd antages og konkluderes et eksempel på dette: 'Stop med at være sur' eller 'jeg kan go</w:t>
      </w:r>
      <w:r>
        <w:rPr>
          <w:rFonts w:ascii="Times New Roman" w:eastAsia="Times New Roman" w:hAnsi="Times New Roman" w:cs="Times New Roman"/>
          <w:sz w:val="24"/>
          <w:szCs w:val="24"/>
        </w:rPr>
        <w:t xml:space="preserve">dt se du er ked af det </w:t>
      </w:r>
      <w:proofErr w:type="gramStart"/>
      <w:r>
        <w:rPr>
          <w:rFonts w:ascii="Times New Roman" w:eastAsia="Times New Roman" w:hAnsi="Times New Roman" w:cs="Times New Roman"/>
          <w:sz w:val="24"/>
          <w:szCs w:val="24"/>
        </w:rPr>
        <w:t>MEN….</w:t>
      </w:r>
      <w:proofErr w:type="gramEnd"/>
      <w:r>
        <w:rPr>
          <w:rFonts w:ascii="Times New Roman" w:eastAsia="Times New Roman" w:hAnsi="Times New Roman" w:cs="Times New Roman"/>
          <w:sz w:val="24"/>
          <w:szCs w:val="24"/>
        </w:rPr>
        <w:t xml:space="preserve">' Prøv i </w:t>
      </w:r>
      <w:r>
        <w:rPr>
          <w:rFonts w:ascii="Times New Roman" w:eastAsia="Times New Roman" w:hAnsi="Times New Roman" w:cs="Times New Roman"/>
          <w:sz w:val="24"/>
          <w:szCs w:val="24"/>
        </w:rPr>
        <w:t>stedet at finde ro til at undersøge barnets oplevelse af følelsen og hvordan den kommer til udtryk og hvis muligt hvorfor følelsen opstod. I kan lege skuespil. '</w:t>
      </w:r>
      <w:proofErr w:type="spellStart"/>
      <w:r>
        <w:rPr>
          <w:rFonts w:ascii="Times New Roman" w:eastAsia="Times New Roman" w:hAnsi="Times New Roman" w:cs="Times New Roman"/>
          <w:sz w:val="24"/>
          <w:szCs w:val="24"/>
        </w:rPr>
        <w:t>Åhh</w:t>
      </w:r>
      <w:proofErr w:type="spellEnd"/>
      <w:r>
        <w:rPr>
          <w:rFonts w:ascii="Times New Roman" w:eastAsia="Times New Roman" w:hAnsi="Times New Roman" w:cs="Times New Roman"/>
          <w:sz w:val="24"/>
          <w:szCs w:val="24"/>
        </w:rPr>
        <w:t xml:space="preserve"> nej så legede vi du blev sur!! Hvordan gør vi dig glad </w:t>
      </w:r>
      <w:r>
        <w:rPr>
          <w:rFonts w:ascii="Times New Roman" w:eastAsia="Times New Roman" w:hAnsi="Times New Roman" w:cs="Times New Roman"/>
          <w:sz w:val="24"/>
          <w:szCs w:val="24"/>
        </w:rPr>
        <w:t xml:space="preserve">igen?' Hermed får </w:t>
      </w:r>
      <w:r>
        <w:rPr>
          <w:rFonts w:ascii="Times New Roman" w:eastAsia="Times New Roman" w:hAnsi="Times New Roman" w:cs="Times New Roman"/>
          <w:sz w:val="24"/>
          <w:szCs w:val="24"/>
        </w:rPr>
        <w:lastRenderedPageBreak/>
        <w:t>jeres børn opmærksomheden og roen til trygt at kunne udforske disse følelser og udtryk i fælles</w:t>
      </w:r>
      <w:r>
        <w:rPr>
          <w:rFonts w:ascii="Times New Roman" w:eastAsia="Times New Roman" w:hAnsi="Times New Roman" w:cs="Times New Roman"/>
          <w:sz w:val="24"/>
          <w:szCs w:val="24"/>
        </w:rPr>
        <w:t>skab med jer som forældre.</w:t>
      </w:r>
    </w:p>
    <w:p w14:paraId="1AE551B5" w14:textId="77777777" w:rsidR="00CF68F5" w:rsidRDefault="00CF68F5">
      <w:pPr>
        <w:spacing w:after="0"/>
        <w:rPr>
          <w:rFonts w:ascii="Times New Roman" w:eastAsia="Times New Roman" w:hAnsi="Times New Roman" w:cs="Times New Roman"/>
          <w:sz w:val="24"/>
          <w:szCs w:val="24"/>
        </w:rPr>
      </w:pPr>
    </w:p>
    <w:p w14:paraId="6A7C5D73" w14:textId="77777777" w:rsidR="00CF68F5" w:rsidRDefault="00DC5A0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Tegn på læring: </w:t>
      </w:r>
    </w:p>
    <w:p w14:paraId="4019F6AB" w14:textId="34E2C11B" w:rsidR="00CF68F5" w:rsidRDefault="00DC5A0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Børnene kan genkende mimik der illustrerer de forskellige følelser. Børnene kan aflæse hinandens ud</w:t>
      </w:r>
      <w:r>
        <w:rPr>
          <w:rFonts w:ascii="Times New Roman" w:eastAsia="Times New Roman" w:hAnsi="Times New Roman" w:cs="Times New Roman"/>
          <w:sz w:val="24"/>
          <w:szCs w:val="24"/>
        </w:rPr>
        <w:t xml:space="preserve">tryk. De italesætter deres følelser samt oplevelser. Børnene udtrykker deres følelser på nye og varierende måder. Børnene </w:t>
      </w:r>
      <w:r>
        <w:rPr>
          <w:rFonts w:ascii="Times New Roman" w:eastAsia="Times New Roman" w:hAnsi="Times New Roman" w:cs="Times New Roman"/>
          <w:sz w:val="24"/>
          <w:szCs w:val="24"/>
        </w:rPr>
        <w:t>anvender</w:t>
      </w:r>
      <w:r>
        <w:rPr>
          <w:rFonts w:ascii="Times New Roman" w:eastAsia="Times New Roman" w:hAnsi="Times New Roman" w:cs="Times New Roman"/>
          <w:sz w:val="24"/>
          <w:szCs w:val="24"/>
        </w:rPr>
        <w:t xml:space="preserve"> viden om følelser i deres leg. </w:t>
      </w:r>
    </w:p>
    <w:p w14:paraId="3F18DB8F" w14:textId="77777777" w:rsidR="00CF68F5" w:rsidRDefault="00CF68F5">
      <w:pPr>
        <w:spacing w:after="0"/>
        <w:rPr>
          <w:rFonts w:ascii="Lucida Bright" w:eastAsia="Lucida Bright" w:hAnsi="Lucida Bright" w:cs="Lucida Bright"/>
          <w:sz w:val="24"/>
          <w:szCs w:val="24"/>
        </w:rPr>
      </w:pPr>
    </w:p>
    <w:sectPr w:rsidR="00CF68F5">
      <w:headerReference w:type="default" r:id="rId6"/>
      <w:pgSz w:w="11906" w:h="16838"/>
      <w:pgMar w:top="1701" w:right="1134" w:bottom="1701"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51741" w14:textId="77777777" w:rsidR="00000000" w:rsidRDefault="00DC5A07">
      <w:pPr>
        <w:spacing w:after="0" w:line="240" w:lineRule="auto"/>
      </w:pPr>
      <w:r>
        <w:separator/>
      </w:r>
    </w:p>
  </w:endnote>
  <w:endnote w:type="continuationSeparator" w:id="0">
    <w:p w14:paraId="258F3AE5" w14:textId="77777777" w:rsidR="00000000" w:rsidRDefault="00D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BC3D5" w14:textId="77777777" w:rsidR="00000000" w:rsidRDefault="00DC5A07">
      <w:pPr>
        <w:spacing w:after="0" w:line="240" w:lineRule="auto"/>
      </w:pPr>
      <w:r>
        <w:separator/>
      </w:r>
    </w:p>
  </w:footnote>
  <w:footnote w:type="continuationSeparator" w:id="0">
    <w:p w14:paraId="2072AD24" w14:textId="77777777" w:rsidR="00000000" w:rsidRDefault="00DC5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2E9C" w14:textId="77777777" w:rsidR="00CF68F5" w:rsidRDefault="00DC5A07">
    <w:pPr>
      <w:pBdr>
        <w:top w:val="nil"/>
        <w:left w:val="nil"/>
        <w:bottom w:val="nil"/>
        <w:right w:val="nil"/>
        <w:between w:val="nil"/>
      </w:pBdr>
      <w:tabs>
        <w:tab w:val="center" w:pos="4819"/>
        <w:tab w:val="right" w:pos="9638"/>
      </w:tabs>
      <w:spacing w:after="0" w:line="240" w:lineRule="auto"/>
      <w:jc w:val="both"/>
      <w:rPr>
        <w:rFonts w:ascii="Lucida Bright" w:eastAsia="Lucida Bright" w:hAnsi="Lucida Bright" w:cs="Lucida Bright"/>
        <w:color w:val="000000"/>
        <w:sz w:val="52"/>
        <w:szCs w:val="52"/>
      </w:rPr>
    </w:pPr>
    <w:r>
      <w:rPr>
        <w:noProof/>
        <w:color w:val="000000"/>
      </w:rPr>
      <w:drawing>
        <wp:anchor distT="0" distB="0" distL="114300" distR="114300" simplePos="0" relativeHeight="251658240" behindDoc="0" locked="0" layoutInCell="1" hidden="0" allowOverlap="1" wp14:anchorId="1FC31794" wp14:editId="1A6C3ABF">
          <wp:simplePos x="0" y="0"/>
          <wp:positionH relativeFrom="margin">
            <wp:posOffset>5024755</wp:posOffset>
          </wp:positionH>
          <wp:positionV relativeFrom="page">
            <wp:align>top</wp:align>
          </wp:positionV>
          <wp:extent cx="1647825" cy="1198245"/>
          <wp:effectExtent l="0" t="0" r="0" b="0"/>
          <wp:wrapSquare wrapText="bothSides" distT="0" distB="0" distL="114300" distR="114300"/>
          <wp:docPr id="1" name="image1.png" descr="C:\Users\Anja\Documents\Scan0009.jpg"/>
          <wp:cNvGraphicFramePr/>
          <a:graphic xmlns:a="http://schemas.openxmlformats.org/drawingml/2006/main">
            <a:graphicData uri="http://schemas.openxmlformats.org/drawingml/2006/picture">
              <pic:pic xmlns:pic="http://schemas.openxmlformats.org/drawingml/2006/picture">
                <pic:nvPicPr>
                  <pic:cNvPr id="0" name="image1.png" descr="C:\Users\Anja\Documents\Scan0009.jpg"/>
                  <pic:cNvPicPr preferRelativeResize="0"/>
                </pic:nvPicPr>
                <pic:blipFill>
                  <a:blip r:embed="rId1"/>
                  <a:srcRect/>
                  <a:stretch>
                    <a:fillRect/>
                  </a:stretch>
                </pic:blipFill>
                <pic:spPr>
                  <a:xfrm>
                    <a:off x="0" y="0"/>
                    <a:ext cx="1647825" cy="1198245"/>
                  </a:xfrm>
                  <a:prstGeom prst="rect">
                    <a:avLst/>
                  </a:prstGeom>
                  <a:ln/>
                </pic:spPr>
              </pic:pic>
            </a:graphicData>
          </a:graphic>
        </wp:anchor>
      </w:drawing>
    </w:r>
    <w:r>
      <w:rPr>
        <w:rFonts w:ascii="Lucida Bright" w:eastAsia="Lucida Bright" w:hAnsi="Lucida Bright" w:cs="Lucida Bright"/>
        <w:color w:val="000000"/>
        <w:sz w:val="52"/>
        <w:szCs w:val="52"/>
      </w:rPr>
      <w:t>Gruppe: Rødder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F5"/>
    <w:rsid w:val="00CF68F5"/>
    <w:rsid w:val="00DC5A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59BE"/>
  <w15:docId w15:val="{110E3152-C183-4935-9ACE-CDBDCF85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40" w:after="0"/>
      <w:outlineLvl w:val="1"/>
    </w:pPr>
    <w:rPr>
      <w:color w:val="2E75B5"/>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40" w:after="0"/>
      <w:outlineLvl w:val="3"/>
    </w:pPr>
    <w:rPr>
      <w:i/>
      <w:color w:val="2E75B5"/>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3963</Characters>
  <Application>Microsoft Office Word</Application>
  <DocSecurity>4</DocSecurity>
  <Lines>33</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My Marianne Christensen</cp:lastModifiedBy>
  <cp:revision>2</cp:revision>
  <dcterms:created xsi:type="dcterms:W3CDTF">2023-01-09T08:08:00Z</dcterms:created>
  <dcterms:modified xsi:type="dcterms:W3CDTF">2023-01-09T08:08:00Z</dcterms:modified>
</cp:coreProperties>
</file>