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E4A" w:rsidRDefault="008954BE">
      <w:r w:rsidRPr="008954BE">
        <w:rPr>
          <w:noProof/>
          <w:lang w:eastAsia="da-DK"/>
        </w:rPr>
        <w:drawing>
          <wp:inline distT="0" distB="0" distL="0" distR="0">
            <wp:extent cx="1647825" cy="1198418"/>
            <wp:effectExtent l="0" t="0" r="0" b="1905"/>
            <wp:docPr id="1" name="Billede 1" descr="C:\Users\Anja\Documents\Scan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ja\Documents\Scan0009.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54086" cy="1202972"/>
                    </a:xfrm>
                    <a:prstGeom prst="rect">
                      <a:avLst/>
                    </a:prstGeom>
                    <a:ln>
                      <a:noFill/>
                    </a:ln>
                    <a:effectLst>
                      <a:softEdge rad="112500"/>
                    </a:effectLst>
                  </pic:spPr>
                </pic:pic>
              </a:graphicData>
            </a:graphic>
          </wp:inline>
        </w:drawing>
      </w:r>
    </w:p>
    <w:p w:rsidR="00C5129C" w:rsidRDefault="00C5129C"/>
    <w:p w:rsidR="00C5129C" w:rsidRPr="005A67CF" w:rsidRDefault="00C5129C" w:rsidP="00C5129C">
      <w:pPr>
        <w:spacing w:line="360" w:lineRule="auto"/>
        <w:jc w:val="center"/>
        <w:rPr>
          <w:rFonts w:ascii="Lucida Bright" w:hAnsi="Lucida Bright"/>
          <w:b/>
          <w:sz w:val="28"/>
          <w:szCs w:val="28"/>
        </w:rPr>
      </w:pPr>
      <w:r w:rsidRPr="005A67CF">
        <w:rPr>
          <w:rFonts w:ascii="Lucida Bright" w:hAnsi="Lucida Bright"/>
          <w:b/>
          <w:sz w:val="28"/>
          <w:szCs w:val="28"/>
        </w:rPr>
        <w:t>VELKOMMEN TIL BØRNEHAVEN ”MÆLKEBØTTEN”.</w:t>
      </w:r>
    </w:p>
    <w:p w:rsidR="00C5129C" w:rsidRDefault="00C5129C" w:rsidP="00C5129C">
      <w:pPr>
        <w:spacing w:line="360" w:lineRule="auto"/>
        <w:rPr>
          <w:rFonts w:ascii="Lucida Bright" w:hAnsi="Lucida Bright"/>
        </w:rPr>
      </w:pPr>
      <w:r w:rsidRPr="00C5129C">
        <w:rPr>
          <w:rFonts w:ascii="Lucida Bright" w:hAnsi="Lucida Bright"/>
        </w:rPr>
        <w:t xml:space="preserve">”Mælkebøtten” modtager børn i alderen fra 0 år til de skal i børnehaveklasse. ”Mælkebøtten” har åbent mandag til torsdag fra kl.6.oo til 16,45. </w:t>
      </w:r>
      <w:proofErr w:type="gramStart"/>
      <w:r w:rsidRPr="00C5129C">
        <w:rPr>
          <w:rFonts w:ascii="Lucida Bright" w:hAnsi="Lucida Bright"/>
        </w:rPr>
        <w:t>Fredag</w:t>
      </w:r>
      <w:r>
        <w:rPr>
          <w:rFonts w:ascii="Lucida Bright" w:hAnsi="Lucida Bright"/>
        </w:rPr>
        <w:t>e</w:t>
      </w:r>
      <w:proofErr w:type="gramEnd"/>
      <w:r w:rsidRPr="00C5129C">
        <w:rPr>
          <w:rFonts w:ascii="Lucida Bright" w:hAnsi="Lucida Bright"/>
        </w:rPr>
        <w:t xml:space="preserve"> fra kl. 6.00 til 16.00. Lukketiden er den tid, hvor børnene skal ha´ </w:t>
      </w:r>
      <w:r>
        <w:rPr>
          <w:rFonts w:ascii="Lucida Bright" w:hAnsi="Lucida Bright"/>
        </w:rPr>
        <w:t>forladt institutionen.</w:t>
      </w:r>
    </w:p>
    <w:p w:rsidR="002149B7" w:rsidRPr="002149B7" w:rsidRDefault="002149B7" w:rsidP="00C5129C">
      <w:pPr>
        <w:spacing w:line="360" w:lineRule="auto"/>
        <w:rPr>
          <w:rFonts w:ascii="Lucida Bright" w:hAnsi="Lucida Bright"/>
          <w:b/>
        </w:rPr>
      </w:pPr>
      <w:r>
        <w:rPr>
          <w:rFonts w:ascii="Lucida Bright" w:hAnsi="Lucida Bright"/>
          <w:b/>
        </w:rPr>
        <w:t>”</w:t>
      </w:r>
      <w:r w:rsidRPr="002149B7">
        <w:rPr>
          <w:rFonts w:ascii="Lucida Bright" w:hAnsi="Lucida Bright"/>
          <w:b/>
        </w:rPr>
        <w:t>Mælkebøtten</w:t>
      </w:r>
      <w:r>
        <w:rPr>
          <w:rFonts w:ascii="Lucida Bright" w:hAnsi="Lucida Bright"/>
          <w:b/>
        </w:rPr>
        <w:t>”</w:t>
      </w:r>
      <w:r w:rsidRPr="002149B7">
        <w:rPr>
          <w:rFonts w:ascii="Lucida Bright" w:hAnsi="Lucida Bright"/>
          <w:b/>
        </w:rPr>
        <w:t xml:space="preserve"> er lukket d. 24 december og grundlovsdag. Som forældre vil i blive spurgt om behov for pasning mellem jul og nytår,</w:t>
      </w:r>
      <w:r>
        <w:rPr>
          <w:rFonts w:ascii="Lucida Bright" w:hAnsi="Lucida Bright"/>
          <w:b/>
        </w:rPr>
        <w:t xml:space="preserve"> sam</w:t>
      </w:r>
      <w:r w:rsidRPr="002149B7">
        <w:rPr>
          <w:rFonts w:ascii="Lucida Bright" w:hAnsi="Lucida Bright"/>
          <w:b/>
        </w:rPr>
        <w:t xml:space="preserve">t de 3 dage inden påske. </w:t>
      </w:r>
    </w:p>
    <w:p w:rsidR="00C5129C" w:rsidRDefault="00C5129C" w:rsidP="00C5129C">
      <w:pPr>
        <w:spacing w:line="360" w:lineRule="auto"/>
        <w:rPr>
          <w:rFonts w:ascii="Lucida Bright" w:hAnsi="Lucida Bright"/>
        </w:rPr>
      </w:pPr>
      <w:r w:rsidRPr="00C5129C">
        <w:rPr>
          <w:rFonts w:ascii="Lucida Bright" w:hAnsi="Lucida Bright"/>
        </w:rPr>
        <w:t xml:space="preserve">Forældrebetalingen er for tiden </w:t>
      </w:r>
      <w:r w:rsidRPr="00C5129C">
        <w:rPr>
          <w:rFonts w:ascii="Lucida Bright" w:hAnsi="Lucida Bright"/>
          <w:b/>
        </w:rPr>
        <w:t xml:space="preserve">2507 </w:t>
      </w:r>
      <w:r w:rsidRPr="00C5129C">
        <w:rPr>
          <w:rFonts w:ascii="Lucida Bright" w:hAnsi="Lucida Bright"/>
        </w:rPr>
        <w:t>kr. for en vuggestue plads</w:t>
      </w:r>
      <w:r w:rsidRPr="00C5129C">
        <w:rPr>
          <w:rFonts w:ascii="Lucida Bright" w:hAnsi="Lucida Bright"/>
          <w:b/>
        </w:rPr>
        <w:t xml:space="preserve"> </w:t>
      </w:r>
      <w:r w:rsidRPr="00C5129C">
        <w:rPr>
          <w:rFonts w:ascii="Lucida Bright" w:hAnsi="Lucida Bright"/>
        </w:rPr>
        <w:t>og</w:t>
      </w:r>
      <w:r w:rsidRPr="00C5129C">
        <w:rPr>
          <w:rFonts w:ascii="Lucida Bright" w:hAnsi="Lucida Bright"/>
          <w:b/>
        </w:rPr>
        <w:t xml:space="preserve"> 2061 kr</w:t>
      </w:r>
      <w:r w:rsidRPr="00C5129C">
        <w:rPr>
          <w:rFonts w:ascii="Lucida Bright" w:hAnsi="Lucida Bright"/>
        </w:rPr>
        <w:t>. for en børnehaveplads, og der betales forud inden d. 5. i måneden. Da lønninger og andre udgifter skal betales hele året, må den månedlige betaling også betales, selvom barnet er fraværende på grund af sygdom, ferie eller lignende. Juli måned er betalings fri. Kommunen opkræver forældrebetalingen.</w:t>
      </w:r>
      <w:r>
        <w:rPr>
          <w:rFonts w:ascii="Lucida Bright" w:hAnsi="Lucida Bright"/>
        </w:rPr>
        <w:t xml:space="preserve"> </w:t>
      </w:r>
      <w:r w:rsidRPr="00C5129C">
        <w:rPr>
          <w:rFonts w:ascii="Lucida Bright" w:hAnsi="Lucida Bright"/>
        </w:rPr>
        <w:t>Udmeldelse skal ske elektronisk på Kalundborg kommunes hjemmeside med en måneds varsel til den sidste i måneden.</w:t>
      </w:r>
    </w:p>
    <w:p w:rsidR="00C5129C" w:rsidRPr="00C5129C" w:rsidRDefault="00C5129C" w:rsidP="00C5129C">
      <w:pPr>
        <w:spacing w:line="360" w:lineRule="auto"/>
        <w:rPr>
          <w:rFonts w:ascii="Lucida Bright" w:hAnsi="Lucida Bright"/>
        </w:rPr>
      </w:pPr>
      <w:r>
        <w:rPr>
          <w:rFonts w:ascii="Lucida Bright" w:hAnsi="Lucida Bright"/>
        </w:rPr>
        <w:t xml:space="preserve">Fødselsdage afholdes i </w:t>
      </w:r>
      <w:r w:rsidR="002149B7">
        <w:rPr>
          <w:rFonts w:ascii="Lucida Bright" w:hAnsi="Lucida Bright"/>
        </w:rPr>
        <w:t>”</w:t>
      </w:r>
      <w:r>
        <w:rPr>
          <w:rFonts w:ascii="Lucida Bright" w:hAnsi="Lucida Bright"/>
        </w:rPr>
        <w:t>Mælkebøtten</w:t>
      </w:r>
      <w:r w:rsidR="002149B7">
        <w:rPr>
          <w:rFonts w:ascii="Lucida Bright" w:hAnsi="Lucida Bright"/>
        </w:rPr>
        <w:t>”</w:t>
      </w:r>
      <w:r>
        <w:rPr>
          <w:rFonts w:ascii="Lucida Bright" w:hAnsi="Lucida Bright"/>
        </w:rPr>
        <w:t xml:space="preserve"> og man må gerne dele noget ud. Deles der invitationer ud i </w:t>
      </w:r>
      <w:r w:rsidR="002149B7">
        <w:rPr>
          <w:rFonts w:ascii="Lucida Bright" w:hAnsi="Lucida Bright"/>
        </w:rPr>
        <w:t>”</w:t>
      </w:r>
      <w:r>
        <w:rPr>
          <w:rFonts w:ascii="Lucida Bright" w:hAnsi="Lucida Bright"/>
        </w:rPr>
        <w:t>Mælkebøtten</w:t>
      </w:r>
      <w:r w:rsidR="002149B7">
        <w:rPr>
          <w:rFonts w:ascii="Lucida Bright" w:hAnsi="Lucida Bright"/>
        </w:rPr>
        <w:t>”</w:t>
      </w:r>
      <w:bookmarkStart w:id="0" w:name="_GoBack"/>
      <w:bookmarkEnd w:id="0"/>
      <w:r>
        <w:rPr>
          <w:rFonts w:ascii="Lucida Bright" w:hAnsi="Lucida Bright"/>
        </w:rPr>
        <w:t>, skal det være til hele gruppen eller drenge/piger</w:t>
      </w:r>
      <w:r w:rsidR="00C74BF8">
        <w:rPr>
          <w:rFonts w:ascii="Lucida Bright" w:hAnsi="Lucida Bright"/>
        </w:rPr>
        <w:t>ne</w:t>
      </w:r>
      <w:r>
        <w:rPr>
          <w:rFonts w:ascii="Lucida Bright" w:hAnsi="Lucida Bright"/>
        </w:rPr>
        <w:t xml:space="preserve"> i gruppen. Man skal ikke føle sig forpligtet til dette, da vi også fejre</w:t>
      </w:r>
      <w:r w:rsidR="00B551EC">
        <w:rPr>
          <w:rFonts w:ascii="Lucida Bright" w:hAnsi="Lucida Bright"/>
        </w:rPr>
        <w:t>r</w:t>
      </w:r>
      <w:r>
        <w:rPr>
          <w:rFonts w:ascii="Lucida Bright" w:hAnsi="Lucida Bright"/>
        </w:rPr>
        <w:t xml:space="preserve"> jeres børn hos os. </w:t>
      </w:r>
    </w:p>
    <w:p w:rsidR="00C5129C" w:rsidRPr="00C5129C" w:rsidRDefault="00C5129C" w:rsidP="00C5129C">
      <w:pPr>
        <w:spacing w:line="360" w:lineRule="auto"/>
        <w:rPr>
          <w:rFonts w:ascii="Lucida Bright" w:hAnsi="Lucida Bright"/>
        </w:rPr>
      </w:pPr>
      <w:r w:rsidRPr="00C5129C">
        <w:rPr>
          <w:rFonts w:ascii="Lucida Bright" w:hAnsi="Lucida Bright"/>
        </w:rPr>
        <w:t>Vi tager jævnligt på tur og børnene er opdelt på et rødt og blåt hold. Til hverdag vil vi gerne ha` at børnene er her til kl. 9, eller efter aftale</w:t>
      </w:r>
      <w:r>
        <w:rPr>
          <w:rFonts w:ascii="Lucida Bright" w:hAnsi="Lucida Bright"/>
        </w:rPr>
        <w:t>.</w:t>
      </w:r>
    </w:p>
    <w:p w:rsidR="00C5129C" w:rsidRPr="00C5129C" w:rsidRDefault="00C5129C" w:rsidP="00C5129C">
      <w:pPr>
        <w:spacing w:line="360" w:lineRule="auto"/>
        <w:rPr>
          <w:rFonts w:ascii="Lucida Bright" w:hAnsi="Lucida Bright"/>
          <w:b/>
        </w:rPr>
      </w:pPr>
      <w:r w:rsidRPr="00C5129C">
        <w:rPr>
          <w:rFonts w:ascii="Lucida Bright" w:hAnsi="Lucida Bright"/>
          <w:b/>
        </w:rPr>
        <w:t xml:space="preserve">Vi beder om hjælp for at få de praktiske ting til </w:t>
      </w:r>
      <w:r>
        <w:rPr>
          <w:rFonts w:ascii="Lucida Bright" w:hAnsi="Lucida Bright"/>
          <w:b/>
        </w:rPr>
        <w:t>at glide lettest muligt ved at:</w:t>
      </w:r>
    </w:p>
    <w:p w:rsidR="00C5129C" w:rsidRPr="00C5129C" w:rsidRDefault="00C5129C" w:rsidP="00C5129C">
      <w:pPr>
        <w:numPr>
          <w:ilvl w:val="0"/>
          <w:numId w:val="1"/>
        </w:numPr>
        <w:spacing w:after="0" w:line="360" w:lineRule="auto"/>
        <w:rPr>
          <w:rFonts w:ascii="Lucida Bright" w:hAnsi="Lucida Bright"/>
        </w:rPr>
      </w:pPr>
      <w:r w:rsidRPr="00C5129C">
        <w:rPr>
          <w:rFonts w:ascii="Lucida Bright" w:hAnsi="Lucida Bright"/>
        </w:rPr>
        <w:t>Mærke barnets tøj, fodtøj og anden beklædning med navn.</w:t>
      </w:r>
    </w:p>
    <w:p w:rsidR="00C5129C" w:rsidRPr="00C5129C" w:rsidRDefault="00C5129C" w:rsidP="00C5129C">
      <w:pPr>
        <w:numPr>
          <w:ilvl w:val="0"/>
          <w:numId w:val="1"/>
        </w:numPr>
        <w:spacing w:after="0" w:line="360" w:lineRule="auto"/>
        <w:rPr>
          <w:rFonts w:ascii="Lucida Bright" w:hAnsi="Lucida Bright"/>
        </w:rPr>
      </w:pPr>
      <w:r w:rsidRPr="00C5129C">
        <w:rPr>
          <w:rFonts w:ascii="Lucida Bright" w:hAnsi="Lucida Bright"/>
        </w:rPr>
        <w:t xml:space="preserve">Klæde barnet praktisk på, så det kan røre sig og selv lære at være selvhjulpen med at tage tøj af og på. Derfor </w:t>
      </w:r>
      <w:proofErr w:type="spellStart"/>
      <w:r w:rsidRPr="00C5129C">
        <w:rPr>
          <w:rFonts w:ascii="Lucida Bright" w:hAnsi="Lucida Bright"/>
        </w:rPr>
        <w:t>be´</w:t>
      </w:r>
      <w:proofErr w:type="gramStart"/>
      <w:r w:rsidRPr="00C5129C">
        <w:rPr>
          <w:rFonts w:ascii="Lucida Bright" w:hAnsi="Lucida Bright"/>
        </w:rPr>
        <w:t>r</w:t>
      </w:r>
      <w:proofErr w:type="spellEnd"/>
      <w:r w:rsidRPr="00C5129C">
        <w:rPr>
          <w:rFonts w:ascii="Lucida Bright" w:hAnsi="Lucida Bright"/>
        </w:rPr>
        <w:t xml:space="preserve">  vi</w:t>
      </w:r>
      <w:proofErr w:type="gramEnd"/>
      <w:r w:rsidRPr="00C5129C">
        <w:rPr>
          <w:rFonts w:ascii="Lucida Bright" w:hAnsi="Lucida Bright"/>
        </w:rPr>
        <w:t xml:space="preserve"> forældrene tænke på, at små børn ikke selv kan knappe skjorter, spænde bælter knappe bodystocking op og i osv.</w:t>
      </w:r>
    </w:p>
    <w:p w:rsidR="00C5129C" w:rsidRPr="00C5129C" w:rsidRDefault="00C5129C" w:rsidP="00C5129C">
      <w:pPr>
        <w:numPr>
          <w:ilvl w:val="0"/>
          <w:numId w:val="1"/>
        </w:numPr>
        <w:spacing w:after="0" w:line="360" w:lineRule="auto"/>
        <w:rPr>
          <w:rFonts w:ascii="Lucida Bright" w:hAnsi="Lucida Bright"/>
        </w:rPr>
      </w:pPr>
      <w:r w:rsidRPr="00C5129C">
        <w:rPr>
          <w:rFonts w:ascii="Lucida Bright" w:hAnsi="Lucida Bright"/>
        </w:rPr>
        <w:t>Vi henstiller til, at der ikke er snore i anorakker, hætter o.l.</w:t>
      </w:r>
    </w:p>
    <w:p w:rsidR="00C5129C" w:rsidRPr="00C5129C" w:rsidRDefault="00C5129C" w:rsidP="00C5129C">
      <w:pPr>
        <w:numPr>
          <w:ilvl w:val="0"/>
          <w:numId w:val="1"/>
        </w:numPr>
        <w:spacing w:after="0" w:line="360" w:lineRule="auto"/>
        <w:rPr>
          <w:rFonts w:ascii="Lucida Bright" w:hAnsi="Lucida Bright"/>
          <w:b/>
        </w:rPr>
      </w:pPr>
      <w:r w:rsidRPr="00C5129C">
        <w:rPr>
          <w:rFonts w:ascii="Lucida Bright" w:hAnsi="Lucida Bright"/>
        </w:rPr>
        <w:t xml:space="preserve">Husk </w:t>
      </w:r>
      <w:r w:rsidRPr="00C5129C">
        <w:rPr>
          <w:rFonts w:ascii="Lucida Bright" w:hAnsi="Lucida Bright"/>
          <w:b/>
        </w:rPr>
        <w:t xml:space="preserve">REGNTØJ </w:t>
      </w:r>
      <w:r w:rsidRPr="00C5129C">
        <w:rPr>
          <w:rFonts w:ascii="Lucida Bright" w:hAnsi="Lucida Bright"/>
        </w:rPr>
        <w:t xml:space="preserve">og </w:t>
      </w:r>
      <w:r w:rsidRPr="00C5129C">
        <w:rPr>
          <w:rFonts w:ascii="Lucida Bright" w:hAnsi="Lucida Bright"/>
          <w:b/>
        </w:rPr>
        <w:t>SKIFTETØJ.</w:t>
      </w:r>
    </w:p>
    <w:p w:rsidR="00C5129C" w:rsidRPr="00C5129C" w:rsidRDefault="00C5129C" w:rsidP="00C5129C">
      <w:pPr>
        <w:numPr>
          <w:ilvl w:val="0"/>
          <w:numId w:val="1"/>
        </w:numPr>
        <w:spacing w:after="0" w:line="360" w:lineRule="auto"/>
        <w:rPr>
          <w:rFonts w:ascii="Lucida Bright" w:hAnsi="Lucida Bright"/>
          <w:b/>
        </w:rPr>
      </w:pPr>
      <w:r w:rsidRPr="00C5129C">
        <w:rPr>
          <w:rFonts w:ascii="Lucida Bright" w:hAnsi="Lucida Bright"/>
        </w:rPr>
        <w:lastRenderedPageBreak/>
        <w:t>Giv barnet et par hjemmesko eller lette sko med til indendørs brug.</w:t>
      </w:r>
    </w:p>
    <w:p w:rsidR="00C5129C" w:rsidRPr="00C5129C" w:rsidRDefault="00C5129C" w:rsidP="00C5129C">
      <w:pPr>
        <w:numPr>
          <w:ilvl w:val="0"/>
          <w:numId w:val="1"/>
        </w:numPr>
        <w:spacing w:after="0" w:line="360" w:lineRule="auto"/>
        <w:rPr>
          <w:rFonts w:ascii="Lucida Bright" w:hAnsi="Lucida Bright"/>
        </w:rPr>
      </w:pPr>
      <w:r w:rsidRPr="00C5129C">
        <w:rPr>
          <w:rFonts w:ascii="Lucida Bright" w:hAnsi="Lucida Bright"/>
        </w:rPr>
        <w:t>Mærke barnets madpakke og evt. frugt med tydeligt navn.</w:t>
      </w:r>
    </w:p>
    <w:p w:rsidR="00C5129C" w:rsidRPr="00C5129C" w:rsidRDefault="00C5129C" w:rsidP="00C5129C">
      <w:pPr>
        <w:numPr>
          <w:ilvl w:val="0"/>
          <w:numId w:val="1"/>
        </w:numPr>
        <w:spacing w:after="0" w:line="360" w:lineRule="auto"/>
        <w:rPr>
          <w:rFonts w:ascii="Lucida Bright" w:hAnsi="Lucida Bright"/>
          <w:b/>
        </w:rPr>
      </w:pPr>
      <w:r w:rsidRPr="00C5129C">
        <w:rPr>
          <w:rFonts w:ascii="Lucida Bright" w:hAnsi="Lucida Bright"/>
        </w:rPr>
        <w:t xml:space="preserve">Vi </w:t>
      </w:r>
      <w:proofErr w:type="spellStart"/>
      <w:r w:rsidRPr="00C5129C">
        <w:rPr>
          <w:rFonts w:ascii="Lucida Bright" w:hAnsi="Lucida Bright"/>
        </w:rPr>
        <w:t>be´r</w:t>
      </w:r>
      <w:proofErr w:type="spellEnd"/>
      <w:r w:rsidRPr="00C5129C">
        <w:rPr>
          <w:rFonts w:ascii="Lucida Bright" w:hAnsi="Lucida Bright"/>
        </w:rPr>
        <w:t xml:space="preserve"> om, at børnene får en fornuftig madpakke med, </w:t>
      </w:r>
      <w:r w:rsidRPr="00C5129C">
        <w:rPr>
          <w:rFonts w:ascii="Lucida Bright" w:hAnsi="Lucida Bright"/>
          <w:b/>
        </w:rPr>
        <w:t>uden chokolade, slik, kiks, og andre søde sager. Se vores kostpolitik.</w:t>
      </w:r>
    </w:p>
    <w:p w:rsidR="00C5129C" w:rsidRPr="00C5129C" w:rsidRDefault="00C5129C" w:rsidP="00C5129C">
      <w:pPr>
        <w:numPr>
          <w:ilvl w:val="0"/>
          <w:numId w:val="1"/>
        </w:numPr>
        <w:spacing w:after="0" w:line="360" w:lineRule="auto"/>
        <w:rPr>
          <w:rFonts w:ascii="Lucida Bright" w:hAnsi="Lucida Bright"/>
        </w:rPr>
      </w:pPr>
      <w:r w:rsidRPr="00C5129C">
        <w:rPr>
          <w:rFonts w:ascii="Lucida Bright" w:hAnsi="Lucida Bright"/>
        </w:rPr>
        <w:t>At give os besked, når barnet ikke kan komme og sørge for at underrette os ved flytning til ny adresse.</w:t>
      </w:r>
    </w:p>
    <w:p w:rsidR="00C5129C" w:rsidRPr="00C5129C" w:rsidRDefault="00C5129C" w:rsidP="00C5129C">
      <w:pPr>
        <w:numPr>
          <w:ilvl w:val="0"/>
          <w:numId w:val="1"/>
        </w:numPr>
        <w:spacing w:after="0" w:line="360" w:lineRule="auto"/>
        <w:rPr>
          <w:rFonts w:ascii="Lucida Bright" w:hAnsi="Lucida Bright"/>
        </w:rPr>
      </w:pPr>
      <w:r w:rsidRPr="00C5129C">
        <w:rPr>
          <w:rFonts w:ascii="Lucida Bright" w:hAnsi="Lucida Bright"/>
        </w:rPr>
        <w:t>At give besked, hvis barnet bliver afhentet af en anden person end forældrene.</w:t>
      </w:r>
    </w:p>
    <w:p w:rsidR="00C5129C" w:rsidRPr="00C5129C" w:rsidRDefault="00C5129C" w:rsidP="00C5129C">
      <w:pPr>
        <w:spacing w:line="360" w:lineRule="auto"/>
        <w:rPr>
          <w:rFonts w:ascii="Lucida Bright" w:hAnsi="Lucida Bright"/>
        </w:rPr>
      </w:pPr>
    </w:p>
    <w:p w:rsidR="00C5129C" w:rsidRPr="00C5129C" w:rsidRDefault="00C5129C" w:rsidP="00C5129C">
      <w:pPr>
        <w:spacing w:line="360" w:lineRule="auto"/>
        <w:rPr>
          <w:rFonts w:ascii="Lucida Bright" w:hAnsi="Lucida Bright"/>
          <w:b/>
        </w:rPr>
      </w:pPr>
      <w:r w:rsidRPr="00C5129C">
        <w:rPr>
          <w:rFonts w:ascii="Lucida Bright" w:hAnsi="Lucida Bright"/>
          <w:b/>
        </w:rPr>
        <w:t>Syge børn må ikke modtages i ”Mælkebøtten”!</w:t>
      </w:r>
    </w:p>
    <w:p w:rsidR="00C5129C" w:rsidRPr="00C5129C" w:rsidRDefault="00C5129C" w:rsidP="00C5129C">
      <w:pPr>
        <w:spacing w:line="360" w:lineRule="auto"/>
        <w:rPr>
          <w:rFonts w:ascii="Lucida Bright" w:hAnsi="Lucida Bright"/>
          <w:b/>
        </w:rPr>
      </w:pPr>
      <w:r w:rsidRPr="00C5129C">
        <w:rPr>
          <w:rFonts w:ascii="Lucida Bright" w:hAnsi="Lucida Bright"/>
          <w:b/>
        </w:rPr>
        <w:t>Vi give</w:t>
      </w:r>
      <w:r>
        <w:rPr>
          <w:rFonts w:ascii="Lucida Bright" w:hAnsi="Lucida Bright"/>
          <w:b/>
        </w:rPr>
        <w:t>r ikke medicin i ”Mælkebøtten”!</w:t>
      </w:r>
    </w:p>
    <w:p w:rsidR="00C5129C" w:rsidRDefault="00C5129C" w:rsidP="00C5129C">
      <w:pPr>
        <w:pStyle w:val="Brdtekst"/>
        <w:spacing w:line="360" w:lineRule="auto"/>
        <w:rPr>
          <w:rFonts w:ascii="Lucida Bright" w:hAnsi="Lucida Bright"/>
          <w:sz w:val="22"/>
          <w:szCs w:val="22"/>
        </w:rPr>
      </w:pPr>
      <w:r w:rsidRPr="00C5129C">
        <w:rPr>
          <w:rFonts w:ascii="Lucida Bright" w:hAnsi="Lucida Bright"/>
          <w:sz w:val="22"/>
          <w:szCs w:val="22"/>
        </w:rPr>
        <w:t xml:space="preserve">Af hensyn til forbytning eller forkert dosering, giver vi ikke medicin. I særlige tilfælde, kan vi dog gøre undtagelser, f.eks. ved kroniske sygdom, men vi skal da </w:t>
      </w:r>
      <w:proofErr w:type="spellStart"/>
      <w:r w:rsidRPr="00C5129C">
        <w:rPr>
          <w:rFonts w:ascii="Lucida Bright" w:hAnsi="Lucida Bright"/>
          <w:sz w:val="22"/>
          <w:szCs w:val="22"/>
        </w:rPr>
        <w:t>be</w:t>
      </w:r>
      <w:proofErr w:type="spellEnd"/>
      <w:r w:rsidRPr="00C5129C">
        <w:rPr>
          <w:rFonts w:ascii="Lucida Bright" w:hAnsi="Lucida Bright"/>
          <w:sz w:val="22"/>
          <w:szCs w:val="22"/>
        </w:rPr>
        <w:t>' om en erklæring fra lægen, som indeholder doserings vejledning m.m.</w:t>
      </w:r>
    </w:p>
    <w:p w:rsidR="00C5129C" w:rsidRPr="00C5129C" w:rsidRDefault="00C5129C" w:rsidP="00C5129C">
      <w:pPr>
        <w:pStyle w:val="Brdtekst"/>
        <w:spacing w:line="360" w:lineRule="auto"/>
        <w:rPr>
          <w:rFonts w:ascii="Lucida Bright" w:hAnsi="Lucida Bright"/>
          <w:sz w:val="22"/>
          <w:szCs w:val="22"/>
        </w:rPr>
      </w:pPr>
    </w:p>
    <w:p w:rsidR="00C5129C" w:rsidRPr="00C5129C" w:rsidRDefault="00C5129C" w:rsidP="00C5129C">
      <w:pPr>
        <w:spacing w:line="360" w:lineRule="auto"/>
        <w:rPr>
          <w:rFonts w:ascii="Lucida Bright" w:hAnsi="Lucida Bright"/>
        </w:rPr>
      </w:pPr>
      <w:r w:rsidRPr="00C5129C">
        <w:rPr>
          <w:rFonts w:ascii="Lucida Bright" w:hAnsi="Lucida Bright"/>
        </w:rPr>
        <w:t>I sygdomstilfælde er det vigtigt, at v</w:t>
      </w:r>
      <w:r>
        <w:rPr>
          <w:rFonts w:ascii="Lucida Bright" w:hAnsi="Lucida Bright"/>
        </w:rPr>
        <w:t>i får besked om sygdommens art.</w:t>
      </w:r>
    </w:p>
    <w:p w:rsidR="00C5129C" w:rsidRPr="00C5129C" w:rsidRDefault="00C5129C" w:rsidP="00C5129C">
      <w:pPr>
        <w:spacing w:line="360" w:lineRule="auto"/>
        <w:rPr>
          <w:rFonts w:ascii="Lucida Bright" w:hAnsi="Lucida Bright"/>
        </w:rPr>
      </w:pPr>
      <w:r w:rsidRPr="00C5129C">
        <w:rPr>
          <w:rFonts w:ascii="Lucida Bright" w:hAnsi="Lucida Bright"/>
        </w:rPr>
        <w:t>De pædagoger, der til daglig omgås barnet, vil altid være glade for en samtale med Jer o</w:t>
      </w:r>
      <w:r>
        <w:rPr>
          <w:rFonts w:ascii="Lucida Bright" w:hAnsi="Lucida Bright"/>
        </w:rPr>
        <w:t>m barnets udvikling og trivsel.</w:t>
      </w:r>
    </w:p>
    <w:p w:rsidR="00C5129C" w:rsidRPr="00C5129C" w:rsidRDefault="00C5129C" w:rsidP="00C5129C">
      <w:pPr>
        <w:spacing w:line="360" w:lineRule="auto"/>
        <w:rPr>
          <w:rFonts w:ascii="Lucida Bright" w:hAnsi="Lucida Bright"/>
        </w:rPr>
      </w:pPr>
      <w:r w:rsidRPr="00C5129C">
        <w:rPr>
          <w:rFonts w:ascii="Lucida Bright" w:hAnsi="Lucida Bright"/>
        </w:rPr>
        <w:t>Mange hilsner</w:t>
      </w:r>
    </w:p>
    <w:p w:rsidR="00C5129C" w:rsidRPr="00C5129C" w:rsidRDefault="00C5129C" w:rsidP="00C5129C">
      <w:pPr>
        <w:spacing w:line="360" w:lineRule="auto"/>
        <w:rPr>
          <w:rFonts w:ascii="Lucida Bright" w:hAnsi="Lucida Bright"/>
        </w:rPr>
      </w:pPr>
      <w:r>
        <w:rPr>
          <w:rFonts w:ascii="Lucida Bright" w:hAnsi="Lucida Bright"/>
        </w:rPr>
        <w:t>Anja og personalet i Mælkebøtten</w:t>
      </w:r>
    </w:p>
    <w:p w:rsidR="00C5129C" w:rsidRPr="00C5129C" w:rsidRDefault="00C5129C" w:rsidP="00C5129C">
      <w:pPr>
        <w:spacing w:line="360" w:lineRule="auto"/>
        <w:rPr>
          <w:rFonts w:ascii="Lucida Bright" w:hAnsi="Lucida Bright"/>
        </w:rPr>
      </w:pPr>
    </w:p>
    <w:p w:rsidR="00C5129C" w:rsidRPr="00C5129C" w:rsidRDefault="00C5129C" w:rsidP="00C5129C">
      <w:pPr>
        <w:spacing w:line="360" w:lineRule="auto"/>
        <w:rPr>
          <w:rFonts w:ascii="Lucida Bright" w:hAnsi="Lucida Bright"/>
        </w:rPr>
      </w:pPr>
      <w:r w:rsidRPr="00C5129C">
        <w:rPr>
          <w:rFonts w:ascii="Lucida Bright" w:hAnsi="Lucida Bright"/>
        </w:rPr>
        <w:sym w:font="Wingdings" w:char="F022"/>
      </w:r>
      <w:r w:rsidRPr="00C5129C">
        <w:rPr>
          <w:rFonts w:ascii="Lucida Bright" w:hAnsi="Lucida Bright"/>
        </w:rPr>
        <w:t>------------------------------------------------------------------------------------</w:t>
      </w:r>
    </w:p>
    <w:p w:rsidR="00C5129C" w:rsidRPr="00C5129C" w:rsidRDefault="00C5129C" w:rsidP="00C5129C">
      <w:pPr>
        <w:spacing w:line="360" w:lineRule="auto"/>
        <w:rPr>
          <w:rFonts w:ascii="Lucida Bright" w:hAnsi="Lucida Bright"/>
        </w:rPr>
      </w:pPr>
      <w:r w:rsidRPr="00C5129C">
        <w:rPr>
          <w:rFonts w:ascii="Lucida Bright" w:hAnsi="Lucida Bright"/>
        </w:rPr>
        <w:t>Klip her</w:t>
      </w:r>
      <w:r w:rsidRPr="00C5129C">
        <w:rPr>
          <w:rFonts w:ascii="Lucida Bright" w:hAnsi="Lucida Bright"/>
        </w:rPr>
        <w:tab/>
      </w:r>
      <w:r w:rsidRPr="00C5129C">
        <w:rPr>
          <w:rFonts w:ascii="Lucida Bright" w:hAnsi="Lucida Bright"/>
        </w:rPr>
        <w:tab/>
      </w:r>
      <w:r w:rsidRPr="00C5129C">
        <w:rPr>
          <w:rFonts w:ascii="Lucida Bright" w:hAnsi="Lucida Bright"/>
        </w:rPr>
        <w:tab/>
      </w:r>
      <w:r w:rsidRPr="00C5129C">
        <w:rPr>
          <w:rFonts w:ascii="Lucida Bright" w:hAnsi="Lucida Bright"/>
        </w:rPr>
        <w:tab/>
      </w:r>
      <w:r w:rsidRPr="00C5129C">
        <w:rPr>
          <w:rFonts w:ascii="Lucida Bright" w:hAnsi="Lucida Bright"/>
        </w:rPr>
        <w:tab/>
      </w:r>
      <w:r w:rsidRPr="00C5129C">
        <w:rPr>
          <w:rFonts w:ascii="Lucida Bright" w:hAnsi="Lucida Bright"/>
        </w:rPr>
        <w:tab/>
        <w:t>klip her</w:t>
      </w:r>
    </w:p>
    <w:p w:rsidR="00C5129C" w:rsidRPr="00C5129C" w:rsidRDefault="00C5129C" w:rsidP="00C5129C">
      <w:pPr>
        <w:spacing w:line="360" w:lineRule="auto"/>
        <w:rPr>
          <w:rFonts w:ascii="Lucida Bright" w:hAnsi="Lucida Bright"/>
        </w:rPr>
      </w:pPr>
    </w:p>
    <w:p w:rsidR="00C5129C" w:rsidRPr="00C5129C" w:rsidRDefault="00C5129C" w:rsidP="00C5129C">
      <w:pPr>
        <w:spacing w:line="360" w:lineRule="auto"/>
        <w:rPr>
          <w:rFonts w:ascii="Lucida Bright" w:hAnsi="Lucida Bright"/>
        </w:rPr>
      </w:pPr>
      <w:r w:rsidRPr="00C5129C">
        <w:rPr>
          <w:rFonts w:ascii="Lucida Bright" w:hAnsi="Lucida Bright"/>
        </w:rPr>
        <w:t>Det bekræftes herved, at jeg har gjort mig bekendt med ovenstående regler for _________________ophold i ”Mælkebøtten”.</w:t>
      </w:r>
    </w:p>
    <w:sectPr w:rsidR="00C5129C" w:rsidRPr="00C5129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76605"/>
    <w:multiLevelType w:val="hybridMultilevel"/>
    <w:tmpl w:val="0B90F188"/>
    <w:lvl w:ilvl="0" w:tplc="04060001">
      <w:start w:val="1"/>
      <w:numFmt w:val="bullet"/>
      <w:lvlText w:val=""/>
      <w:lvlJc w:val="left"/>
      <w:pPr>
        <w:tabs>
          <w:tab w:val="num" w:pos="2020"/>
        </w:tabs>
        <w:ind w:left="2020" w:hanging="360"/>
      </w:pPr>
      <w:rPr>
        <w:rFonts w:ascii="Symbol" w:hAnsi="Symbol" w:hint="default"/>
      </w:rPr>
    </w:lvl>
    <w:lvl w:ilvl="1" w:tplc="04060003" w:tentative="1">
      <w:start w:val="1"/>
      <w:numFmt w:val="bullet"/>
      <w:lvlText w:val="o"/>
      <w:lvlJc w:val="left"/>
      <w:pPr>
        <w:tabs>
          <w:tab w:val="num" w:pos="2740"/>
        </w:tabs>
        <w:ind w:left="2740" w:hanging="360"/>
      </w:pPr>
      <w:rPr>
        <w:rFonts w:ascii="Courier New" w:hAnsi="Courier New" w:cs="Courier New" w:hint="default"/>
      </w:rPr>
    </w:lvl>
    <w:lvl w:ilvl="2" w:tplc="04060005" w:tentative="1">
      <w:start w:val="1"/>
      <w:numFmt w:val="bullet"/>
      <w:lvlText w:val=""/>
      <w:lvlJc w:val="left"/>
      <w:pPr>
        <w:tabs>
          <w:tab w:val="num" w:pos="3460"/>
        </w:tabs>
        <w:ind w:left="3460" w:hanging="360"/>
      </w:pPr>
      <w:rPr>
        <w:rFonts w:ascii="Wingdings" w:hAnsi="Wingdings" w:hint="default"/>
      </w:rPr>
    </w:lvl>
    <w:lvl w:ilvl="3" w:tplc="04060001" w:tentative="1">
      <w:start w:val="1"/>
      <w:numFmt w:val="bullet"/>
      <w:lvlText w:val=""/>
      <w:lvlJc w:val="left"/>
      <w:pPr>
        <w:tabs>
          <w:tab w:val="num" w:pos="4180"/>
        </w:tabs>
        <w:ind w:left="4180" w:hanging="360"/>
      </w:pPr>
      <w:rPr>
        <w:rFonts w:ascii="Symbol" w:hAnsi="Symbol" w:hint="default"/>
      </w:rPr>
    </w:lvl>
    <w:lvl w:ilvl="4" w:tplc="04060003" w:tentative="1">
      <w:start w:val="1"/>
      <w:numFmt w:val="bullet"/>
      <w:lvlText w:val="o"/>
      <w:lvlJc w:val="left"/>
      <w:pPr>
        <w:tabs>
          <w:tab w:val="num" w:pos="4900"/>
        </w:tabs>
        <w:ind w:left="4900" w:hanging="360"/>
      </w:pPr>
      <w:rPr>
        <w:rFonts w:ascii="Courier New" w:hAnsi="Courier New" w:cs="Courier New" w:hint="default"/>
      </w:rPr>
    </w:lvl>
    <w:lvl w:ilvl="5" w:tplc="04060005" w:tentative="1">
      <w:start w:val="1"/>
      <w:numFmt w:val="bullet"/>
      <w:lvlText w:val=""/>
      <w:lvlJc w:val="left"/>
      <w:pPr>
        <w:tabs>
          <w:tab w:val="num" w:pos="5620"/>
        </w:tabs>
        <w:ind w:left="5620" w:hanging="360"/>
      </w:pPr>
      <w:rPr>
        <w:rFonts w:ascii="Wingdings" w:hAnsi="Wingdings" w:hint="default"/>
      </w:rPr>
    </w:lvl>
    <w:lvl w:ilvl="6" w:tplc="04060001" w:tentative="1">
      <w:start w:val="1"/>
      <w:numFmt w:val="bullet"/>
      <w:lvlText w:val=""/>
      <w:lvlJc w:val="left"/>
      <w:pPr>
        <w:tabs>
          <w:tab w:val="num" w:pos="6340"/>
        </w:tabs>
        <w:ind w:left="6340" w:hanging="360"/>
      </w:pPr>
      <w:rPr>
        <w:rFonts w:ascii="Symbol" w:hAnsi="Symbol" w:hint="default"/>
      </w:rPr>
    </w:lvl>
    <w:lvl w:ilvl="7" w:tplc="04060003" w:tentative="1">
      <w:start w:val="1"/>
      <w:numFmt w:val="bullet"/>
      <w:lvlText w:val="o"/>
      <w:lvlJc w:val="left"/>
      <w:pPr>
        <w:tabs>
          <w:tab w:val="num" w:pos="7060"/>
        </w:tabs>
        <w:ind w:left="7060" w:hanging="360"/>
      </w:pPr>
      <w:rPr>
        <w:rFonts w:ascii="Courier New" w:hAnsi="Courier New" w:cs="Courier New" w:hint="default"/>
      </w:rPr>
    </w:lvl>
    <w:lvl w:ilvl="8" w:tplc="04060005" w:tentative="1">
      <w:start w:val="1"/>
      <w:numFmt w:val="bullet"/>
      <w:lvlText w:val=""/>
      <w:lvlJc w:val="left"/>
      <w:pPr>
        <w:tabs>
          <w:tab w:val="num" w:pos="7780"/>
        </w:tabs>
        <w:ind w:left="7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4BE"/>
    <w:rsid w:val="000B4E4A"/>
    <w:rsid w:val="002149B7"/>
    <w:rsid w:val="00587D96"/>
    <w:rsid w:val="005A67CF"/>
    <w:rsid w:val="007F0FE8"/>
    <w:rsid w:val="008954BE"/>
    <w:rsid w:val="00B551EC"/>
    <w:rsid w:val="00C5129C"/>
    <w:rsid w:val="00C74BF8"/>
    <w:rsid w:val="00CF08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D40E2-C2E9-49BA-BC8C-6E6C0660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rsid w:val="00C5129C"/>
    <w:pPr>
      <w:spacing w:after="0" w:line="240" w:lineRule="auto"/>
    </w:pPr>
    <w:rPr>
      <w:rFonts w:ascii="Times New Roman" w:eastAsia="Times New Roman" w:hAnsi="Times New Roman" w:cs="Times New Roman"/>
      <w:sz w:val="24"/>
      <w:szCs w:val="20"/>
      <w:lang w:eastAsia="da-DK"/>
    </w:rPr>
  </w:style>
  <w:style w:type="character" w:customStyle="1" w:styleId="BrdtekstTegn">
    <w:name w:val="Brødtekst Tegn"/>
    <w:basedOn w:val="Standardskrifttypeiafsnit"/>
    <w:link w:val="Brdtekst"/>
    <w:rsid w:val="00C5129C"/>
    <w:rPr>
      <w:rFonts w:ascii="Times New Roman" w:eastAsia="Times New Roman" w:hAnsi="Times New Roman" w:cs="Times New Roman"/>
      <w:sz w:val="24"/>
      <w:szCs w:val="20"/>
      <w:lang w:eastAsia="da-DK"/>
    </w:rPr>
  </w:style>
  <w:style w:type="paragraph" w:styleId="Markeringsbobletekst">
    <w:name w:val="Balloon Text"/>
    <w:basedOn w:val="Normal"/>
    <w:link w:val="MarkeringsbobletekstTegn"/>
    <w:uiPriority w:val="99"/>
    <w:semiHidden/>
    <w:unhideWhenUsed/>
    <w:rsid w:val="00C74BF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74B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425</Words>
  <Characters>2597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Maelkeboetten frie</dc:creator>
  <cp:keywords/>
  <dc:description/>
  <cp:lastModifiedBy>Maelkeboetten frie</cp:lastModifiedBy>
  <cp:revision>5</cp:revision>
  <cp:lastPrinted>2017-04-18T11:36:00Z</cp:lastPrinted>
  <dcterms:created xsi:type="dcterms:W3CDTF">2017-04-06T08:21:00Z</dcterms:created>
  <dcterms:modified xsi:type="dcterms:W3CDTF">2017-12-12T13:31:00Z</dcterms:modified>
</cp:coreProperties>
</file>